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96149" w14:textId="28BC0964" w:rsidR="00D563B5" w:rsidRDefault="009220DC" w:rsidP="00D563B5">
      <w:pPr>
        <w:ind w:left="113"/>
      </w:pPr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2A7B7703" wp14:editId="462C5055">
            <wp:simplePos x="0" y="0"/>
            <wp:positionH relativeFrom="column">
              <wp:posOffset>78242</wp:posOffset>
            </wp:positionH>
            <wp:positionV relativeFrom="paragraph">
              <wp:posOffset>5270106</wp:posOffset>
            </wp:positionV>
            <wp:extent cx="1393581" cy="1204948"/>
            <wp:effectExtent l="0" t="0" r="0" b="0"/>
            <wp:wrapNone/>
            <wp:docPr id="1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87564">
                      <a:off x="0" y="0"/>
                      <a:ext cx="1417834" cy="1225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7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78"/>
        <w:gridCol w:w="1966"/>
        <w:gridCol w:w="2079"/>
        <w:gridCol w:w="1401"/>
        <w:gridCol w:w="1390"/>
        <w:gridCol w:w="1676"/>
        <w:gridCol w:w="1784"/>
        <w:gridCol w:w="1443"/>
        <w:gridCol w:w="1413"/>
        <w:gridCol w:w="1391"/>
      </w:tblGrid>
      <w:tr w:rsidR="00494695" w:rsidRPr="00EE78E3" w14:paraId="3498CBDE" w14:textId="77777777" w:rsidTr="007C320B">
        <w:trPr>
          <w:trHeight w:val="1156"/>
          <w:tblHeader/>
          <w:jc w:val="center"/>
        </w:trPr>
        <w:tc>
          <w:tcPr>
            <w:tcW w:w="1845" w:type="dxa"/>
            <w:shd w:val="clear" w:color="auto" w:fill="D9D9D9"/>
            <w:vAlign w:val="center"/>
          </w:tcPr>
          <w:p w14:paraId="7D35F4A0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br w:type="textWrapping" w:clear="all"/>
              <w:t>Dato estadístico de donde se derivó la política pública/acción afirmativa</w:t>
            </w:r>
          </w:p>
        </w:tc>
        <w:tc>
          <w:tcPr>
            <w:tcW w:w="1615" w:type="dxa"/>
            <w:shd w:val="clear" w:color="auto" w:fill="D9D9D9"/>
            <w:vAlign w:val="center"/>
          </w:tcPr>
          <w:p w14:paraId="19F6866E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Política Pública</w:t>
            </w:r>
          </w:p>
        </w:tc>
        <w:tc>
          <w:tcPr>
            <w:tcW w:w="1975" w:type="dxa"/>
            <w:shd w:val="clear" w:color="auto" w:fill="D9D9D9"/>
            <w:vAlign w:val="center"/>
          </w:tcPr>
          <w:p w14:paraId="218FD772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Acción Afirmativa</w:t>
            </w:r>
          </w:p>
        </w:tc>
        <w:tc>
          <w:tcPr>
            <w:tcW w:w="2101" w:type="dxa"/>
            <w:shd w:val="clear" w:color="auto" w:fill="D9D9D9"/>
            <w:vAlign w:val="center"/>
          </w:tcPr>
          <w:p w14:paraId="2648EDB5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Actividades propuestas para realizar la política/acción afirmativa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56D4028F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Fecha compromiso término de la actividad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1E72FE92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Recurso por actividad</w:t>
            </w:r>
          </w:p>
          <w:p w14:paraId="3C9CD99E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(1. Económico</w:t>
            </w:r>
          </w:p>
          <w:p w14:paraId="68554D2D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2. Material</w:t>
            </w:r>
          </w:p>
          <w:p w14:paraId="2B7E9BD4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3. Humano)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332CDDBF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 xml:space="preserve">Componente del programa presupuestario donde se desprende la Política o acción afirmativa 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5B43B809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Nombre del indicador por actividad</w:t>
            </w:r>
          </w:p>
        </w:tc>
        <w:tc>
          <w:tcPr>
            <w:tcW w:w="1443" w:type="dxa"/>
            <w:shd w:val="clear" w:color="auto" w:fill="D9D9D9"/>
            <w:vAlign w:val="center"/>
          </w:tcPr>
          <w:p w14:paraId="4FF80E54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Población objetivo por actividad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7A4A9D48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Área o vocal responsable por actividad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1B80BB29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Período de ejecución</w:t>
            </w:r>
          </w:p>
        </w:tc>
      </w:tr>
      <w:tr w:rsidR="005A0AFF" w:rsidRPr="0094462A" w14:paraId="4B86BD45" w14:textId="77777777" w:rsidTr="007C320B">
        <w:trPr>
          <w:trHeight w:val="1700"/>
          <w:jc w:val="center"/>
        </w:trPr>
        <w:tc>
          <w:tcPr>
            <w:tcW w:w="1845" w:type="dxa"/>
          </w:tcPr>
          <w:p w14:paraId="0F37BB80" w14:textId="77777777" w:rsidR="00D563B5" w:rsidRDefault="00053099" w:rsidP="00240961">
            <w:pPr>
              <w:jc w:val="both"/>
              <w:rPr>
                <w:rFonts w:ascii="Calibri" w:hAnsi="Calibri" w:cs="Arial"/>
                <w:sz w:val="20"/>
                <w:szCs w:val="28"/>
                <w:lang w:val="es-MX"/>
              </w:rPr>
            </w:pPr>
            <w:r>
              <w:rPr>
                <w:rFonts w:ascii="Calibri" w:hAnsi="Calibri" w:cs="Arial"/>
                <w:sz w:val="20"/>
                <w:szCs w:val="28"/>
                <w:lang w:val="es-MX"/>
              </w:rPr>
              <w:t>5.14 puntos de 12 en encueta de clima laboral 2024</w:t>
            </w:r>
          </w:p>
          <w:p w14:paraId="64D1D16C" w14:textId="57812513" w:rsidR="00053099" w:rsidRPr="00944FCF" w:rsidRDefault="00053099" w:rsidP="00240961">
            <w:pPr>
              <w:jc w:val="both"/>
              <w:rPr>
                <w:rFonts w:ascii="Calibri" w:hAnsi="Calibri" w:cs="Arial"/>
                <w:sz w:val="20"/>
                <w:szCs w:val="28"/>
                <w:lang w:val="es-MX"/>
              </w:rPr>
            </w:pPr>
            <w:r>
              <w:rPr>
                <w:rFonts w:ascii="Calibri" w:hAnsi="Calibri" w:cs="Arial"/>
                <w:sz w:val="20"/>
                <w:szCs w:val="28"/>
                <w:lang w:val="es-MX"/>
              </w:rPr>
              <w:t>(Formación y Capacitación)</w:t>
            </w:r>
          </w:p>
        </w:tc>
        <w:tc>
          <w:tcPr>
            <w:tcW w:w="1615" w:type="dxa"/>
          </w:tcPr>
          <w:p w14:paraId="605C0AE7" w14:textId="77777777" w:rsidR="00D563B5" w:rsidRPr="00053099" w:rsidRDefault="00D563B5" w:rsidP="00240961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975" w:type="dxa"/>
          </w:tcPr>
          <w:p w14:paraId="461B249F" w14:textId="6FA10538" w:rsidR="00D563B5" w:rsidRPr="00944FCF" w:rsidRDefault="00053099" w:rsidP="0041130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30444">
              <w:rPr>
                <w:rFonts w:ascii="Calibri" w:hAnsi="Calibri" w:cs="Arial"/>
                <w:sz w:val="20"/>
              </w:rPr>
              <w:t>Llevar a cabo el proceso de formación y definir los métodos más adecuados para seleccionar la capacitación y/o curso que el personal</w:t>
            </w:r>
            <w:r w:rsidR="00411301" w:rsidRPr="00E30444">
              <w:rPr>
                <w:rFonts w:ascii="Calibri" w:hAnsi="Calibri" w:cs="Arial"/>
                <w:sz w:val="20"/>
              </w:rPr>
              <w:t xml:space="preserve"> realmente </w:t>
            </w:r>
            <w:r w:rsidRPr="00E30444">
              <w:rPr>
                <w:rFonts w:ascii="Calibri" w:hAnsi="Calibri" w:cs="Arial"/>
                <w:sz w:val="20"/>
              </w:rPr>
              <w:t xml:space="preserve"> requiere.</w:t>
            </w:r>
          </w:p>
        </w:tc>
        <w:tc>
          <w:tcPr>
            <w:tcW w:w="2101" w:type="dxa"/>
          </w:tcPr>
          <w:p w14:paraId="6A1E96C6" w14:textId="77777777" w:rsidR="00D563B5" w:rsidRDefault="00411301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1.- aplicar el </w:t>
            </w:r>
            <w:proofErr w:type="spellStart"/>
            <w:r>
              <w:rPr>
                <w:rFonts w:ascii="Calibri" w:hAnsi="Calibri" w:cs="Arial"/>
                <w:sz w:val="20"/>
              </w:rPr>
              <w:t>DNC</w:t>
            </w:r>
            <w:proofErr w:type="spellEnd"/>
          </w:p>
          <w:p w14:paraId="2D06B78B" w14:textId="573745CB" w:rsidR="00411301" w:rsidRDefault="00411301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2.- Evaluar el los diferentes métodos aplicados (</w:t>
            </w:r>
            <w:proofErr w:type="spellStart"/>
            <w:r>
              <w:rPr>
                <w:rFonts w:ascii="Calibri" w:hAnsi="Calibri" w:cs="Arial"/>
                <w:sz w:val="20"/>
              </w:rPr>
              <w:t>DNC</w:t>
            </w:r>
            <w:proofErr w:type="spellEnd"/>
            <w:r>
              <w:rPr>
                <w:rFonts w:ascii="Calibri" w:hAnsi="Calibri" w:cs="Arial"/>
                <w:sz w:val="20"/>
              </w:rPr>
              <w:t>, Encuestas, Evaluaciones, etc.) para determinar el programa de capacitación.</w:t>
            </w:r>
          </w:p>
          <w:p w14:paraId="173A2769" w14:textId="104A5D99" w:rsidR="00411301" w:rsidRDefault="00411301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3.- Establecer el programa de capacitación.</w:t>
            </w:r>
          </w:p>
          <w:p w14:paraId="1A58C666" w14:textId="3B19E43C" w:rsidR="00411301" w:rsidRPr="00944FCF" w:rsidRDefault="00411301" w:rsidP="00544F9C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4.- Difundir el programa de capacitación.</w:t>
            </w:r>
          </w:p>
        </w:tc>
        <w:tc>
          <w:tcPr>
            <w:tcW w:w="1409" w:type="dxa"/>
            <w:vAlign w:val="center"/>
          </w:tcPr>
          <w:p w14:paraId="5ABFFA57" w14:textId="6086BF09" w:rsidR="00D563B5" w:rsidRPr="00944FCF" w:rsidRDefault="00411301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31/12/2025</w:t>
            </w:r>
          </w:p>
        </w:tc>
        <w:tc>
          <w:tcPr>
            <w:tcW w:w="1403" w:type="dxa"/>
          </w:tcPr>
          <w:p w14:paraId="655B1E90" w14:textId="1E9A1236" w:rsidR="00D563B5" w:rsidRDefault="000E1005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1.- Económico</w:t>
            </w:r>
          </w:p>
          <w:p w14:paraId="17B958EB" w14:textId="462F081F" w:rsidR="000E1005" w:rsidRDefault="000E1005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2.- Material</w:t>
            </w:r>
          </w:p>
          <w:p w14:paraId="1557550C" w14:textId="135181AE" w:rsidR="000E1005" w:rsidRDefault="000E1005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3.- Humano</w:t>
            </w:r>
          </w:p>
          <w:p w14:paraId="11F3B9CB" w14:textId="722DE29A" w:rsidR="000E1005" w:rsidRPr="00944FCF" w:rsidRDefault="000E1005" w:rsidP="00240961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688" w:type="dxa"/>
          </w:tcPr>
          <w:p w14:paraId="2DCBBAB7" w14:textId="77777777" w:rsidR="00D563B5" w:rsidRDefault="006D3D3A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>
              <w:rPr>
                <w:rFonts w:ascii="Calibri" w:hAnsi="Calibri" w:cs="Tahoma"/>
                <w:sz w:val="16"/>
                <w:szCs w:val="16"/>
                <w:lang w:val="es-MX"/>
              </w:rPr>
              <w:t>3341</w:t>
            </w:r>
          </w:p>
          <w:p w14:paraId="4E2B6096" w14:textId="77777777" w:rsidR="006D3D3A" w:rsidRPr="00944FCF" w:rsidRDefault="006D3D3A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</w:p>
        </w:tc>
        <w:tc>
          <w:tcPr>
            <w:tcW w:w="1665" w:type="dxa"/>
          </w:tcPr>
          <w:p w14:paraId="71252B0A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</w:p>
        </w:tc>
        <w:tc>
          <w:tcPr>
            <w:tcW w:w="1443" w:type="dxa"/>
          </w:tcPr>
          <w:p w14:paraId="39F10296" w14:textId="63739D83" w:rsidR="00D563B5" w:rsidRPr="00944FCF" w:rsidRDefault="00E30444" w:rsidP="00240961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Personal</w:t>
            </w:r>
            <w:r w:rsidR="002A54B0">
              <w:rPr>
                <w:rFonts w:ascii="Calibri" w:hAnsi="Calibri" w:cs="Arial"/>
                <w:sz w:val="20"/>
                <w:lang w:val="es-MX"/>
              </w:rPr>
              <w:t xml:space="preserve"> docente, directivo, administrativo, de servicios y estudiantil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del </w:t>
            </w:r>
            <w:proofErr w:type="spellStart"/>
            <w:r>
              <w:rPr>
                <w:rFonts w:ascii="Calibri" w:hAnsi="Calibri" w:cs="Arial"/>
                <w:sz w:val="20"/>
                <w:lang w:val="es-MX"/>
              </w:rPr>
              <w:t>ITSZN</w:t>
            </w:r>
            <w:proofErr w:type="spellEnd"/>
          </w:p>
        </w:tc>
        <w:tc>
          <w:tcPr>
            <w:tcW w:w="1413" w:type="dxa"/>
            <w:shd w:val="clear" w:color="auto" w:fill="FFFFFF"/>
          </w:tcPr>
          <w:p w14:paraId="6DFD1A51" w14:textId="24A4E922" w:rsidR="00D563B5" w:rsidRPr="00944FCF" w:rsidRDefault="00E30444" w:rsidP="002A54B0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Departamento de Personal</w:t>
            </w:r>
            <w:r w:rsidR="002A54B0">
              <w:rPr>
                <w:rFonts w:ascii="Calibri" w:hAnsi="Calibri" w:cs="Arial"/>
                <w:sz w:val="20"/>
              </w:rPr>
              <w:t>,</w:t>
            </w:r>
            <w:r>
              <w:rPr>
                <w:rFonts w:ascii="Calibri" w:hAnsi="Calibri" w:cs="Arial"/>
                <w:sz w:val="20"/>
              </w:rPr>
              <w:t xml:space="preserve">  Departamento de Desarrollo Académico</w:t>
            </w:r>
            <w:r w:rsidR="002A54B0">
              <w:rPr>
                <w:rFonts w:ascii="Calibri" w:hAnsi="Calibri" w:cs="Arial"/>
                <w:sz w:val="20"/>
              </w:rPr>
              <w:t xml:space="preserve"> y comité de Igualdad.</w:t>
            </w:r>
          </w:p>
        </w:tc>
        <w:tc>
          <w:tcPr>
            <w:tcW w:w="1409" w:type="dxa"/>
          </w:tcPr>
          <w:p w14:paraId="21E78FDC" w14:textId="00799656" w:rsidR="00D563B5" w:rsidRPr="00E30444" w:rsidRDefault="00E30444" w:rsidP="00240961">
            <w:pPr>
              <w:pStyle w:val="NormalLatinaArial"/>
              <w:jc w:val="both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Del 01 de enero al 31 de diciembre del 2025</w:t>
            </w:r>
          </w:p>
        </w:tc>
      </w:tr>
      <w:tr w:rsidR="005A0AFF" w:rsidRPr="0094462A" w14:paraId="550CCBDA" w14:textId="77777777" w:rsidTr="007C320B">
        <w:trPr>
          <w:trHeight w:val="1993"/>
          <w:jc w:val="center"/>
        </w:trPr>
        <w:tc>
          <w:tcPr>
            <w:tcW w:w="1845" w:type="dxa"/>
          </w:tcPr>
          <w:p w14:paraId="0B17CB73" w14:textId="55D3A750" w:rsidR="00D563B5" w:rsidRPr="00944FCF" w:rsidRDefault="0055687A" w:rsidP="00240961">
            <w:pPr>
              <w:jc w:val="both"/>
              <w:rPr>
                <w:rFonts w:ascii="Calibri" w:hAnsi="Calibri" w:cs="Arial"/>
                <w:sz w:val="20"/>
                <w:szCs w:val="28"/>
              </w:rPr>
            </w:pPr>
            <w:r>
              <w:rPr>
                <w:rFonts w:ascii="Calibri" w:hAnsi="Calibri" w:cs="Arial"/>
                <w:sz w:val="20"/>
                <w:szCs w:val="28"/>
              </w:rPr>
              <w:t>13.7 puntos de 27 en encuesta de clima laboral (Corresponsabilidad en la vida laboral, familiar y personal)</w:t>
            </w:r>
          </w:p>
        </w:tc>
        <w:tc>
          <w:tcPr>
            <w:tcW w:w="1615" w:type="dxa"/>
          </w:tcPr>
          <w:p w14:paraId="2AE4A3EA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975" w:type="dxa"/>
          </w:tcPr>
          <w:p w14:paraId="20711722" w14:textId="0518F001" w:rsidR="00D563B5" w:rsidRPr="00944FCF" w:rsidRDefault="00AA727C" w:rsidP="00240961">
            <w:pPr>
              <w:rPr>
                <w:rFonts w:ascii="Calibri" w:hAnsi="Calibri" w:cs="Arial"/>
                <w:sz w:val="16"/>
                <w:szCs w:val="16"/>
              </w:rPr>
            </w:pPr>
            <w:r w:rsidRPr="00AA727C">
              <w:rPr>
                <w:rFonts w:ascii="Calibri" w:hAnsi="Calibri" w:cs="Arial"/>
                <w:sz w:val="20"/>
              </w:rPr>
              <w:t xml:space="preserve">Promover </w:t>
            </w:r>
            <w:r>
              <w:rPr>
                <w:rFonts w:ascii="Calibri" w:hAnsi="Calibri" w:cs="Arial"/>
                <w:sz w:val="20"/>
              </w:rPr>
              <w:t xml:space="preserve">la </w:t>
            </w:r>
            <w:r>
              <w:rPr>
                <w:rFonts w:ascii="Calibri" w:hAnsi="Calibri" w:cs="Arial"/>
                <w:sz w:val="20"/>
                <w:szCs w:val="28"/>
              </w:rPr>
              <w:t>Corresponsabilidad en la vida laboral, familiar y personal</w:t>
            </w:r>
          </w:p>
        </w:tc>
        <w:tc>
          <w:tcPr>
            <w:tcW w:w="2101" w:type="dxa"/>
          </w:tcPr>
          <w:p w14:paraId="1CBC5EEB" w14:textId="77777777" w:rsidR="00AA727C" w:rsidRDefault="00AA727C" w:rsidP="00240961">
            <w:pPr>
              <w:jc w:val="both"/>
              <w:rPr>
                <w:rFonts w:ascii="Calibri" w:hAnsi="Calibri" w:cs="Arial"/>
                <w:sz w:val="20"/>
              </w:rPr>
            </w:pPr>
            <w:r w:rsidRPr="00AA727C">
              <w:rPr>
                <w:rFonts w:ascii="Calibri" w:hAnsi="Calibri" w:cs="Arial"/>
                <w:sz w:val="20"/>
              </w:rPr>
              <w:t>1.-  Difundir</w:t>
            </w:r>
            <w:r>
              <w:rPr>
                <w:rFonts w:ascii="Calibri" w:hAnsi="Calibri" w:cs="Arial"/>
                <w:sz w:val="20"/>
              </w:rPr>
              <w:t xml:space="preserve"> las prestaciones y permisos a los que tiene acceso el personal.</w:t>
            </w:r>
          </w:p>
          <w:p w14:paraId="5568C33E" w14:textId="77777777" w:rsidR="00D563B5" w:rsidRDefault="00007D4F" w:rsidP="00544F9C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</w:rPr>
              <w:t>2.- Establecer criterios para alumnos en cuestión de facilidad de permisos.</w:t>
            </w:r>
            <w:r w:rsidR="00AA727C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2D914600" w14:textId="1F403524" w:rsidR="007C320B" w:rsidRPr="00944FCF" w:rsidRDefault="007C320B" w:rsidP="00544F9C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3.- </w:t>
            </w:r>
            <w:r w:rsidR="00494695" w:rsidRPr="00494695">
              <w:rPr>
                <w:rFonts w:ascii="Calibri" w:hAnsi="Calibri" w:cs="Arial"/>
                <w:sz w:val="20"/>
              </w:rPr>
              <w:t>Elaborar reglamentos internos que regulen el otorgamiento de permisos laborales.</w:t>
            </w:r>
          </w:p>
        </w:tc>
        <w:tc>
          <w:tcPr>
            <w:tcW w:w="1409" w:type="dxa"/>
            <w:vAlign w:val="center"/>
          </w:tcPr>
          <w:p w14:paraId="39372EE3" w14:textId="5D129636" w:rsidR="00D563B5" w:rsidRPr="00944FCF" w:rsidRDefault="00AA727C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  <w:szCs w:val="28"/>
              </w:rPr>
            </w:pPr>
            <w:r>
              <w:rPr>
                <w:rFonts w:ascii="Calibri" w:hAnsi="Calibri" w:cs="Arial"/>
                <w:sz w:val="20"/>
              </w:rPr>
              <w:t>31/12/2025</w:t>
            </w:r>
          </w:p>
        </w:tc>
        <w:tc>
          <w:tcPr>
            <w:tcW w:w="1403" w:type="dxa"/>
          </w:tcPr>
          <w:p w14:paraId="740B1FDD" w14:textId="77777777" w:rsidR="00494695" w:rsidRDefault="00494695" w:rsidP="00494695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2.- Material</w:t>
            </w:r>
          </w:p>
          <w:p w14:paraId="69D249F5" w14:textId="77777777" w:rsidR="00494695" w:rsidRDefault="00494695" w:rsidP="00494695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3.- Humano</w:t>
            </w:r>
          </w:p>
          <w:p w14:paraId="150E9FD9" w14:textId="6F072D6B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688" w:type="dxa"/>
          </w:tcPr>
          <w:p w14:paraId="6D16F217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</w:p>
        </w:tc>
        <w:tc>
          <w:tcPr>
            <w:tcW w:w="1665" w:type="dxa"/>
          </w:tcPr>
          <w:p w14:paraId="039D3F3C" w14:textId="5874A1F6" w:rsidR="00494695" w:rsidRDefault="00494695" w:rsidP="00240961">
            <w:pPr>
              <w:jc w:val="center"/>
              <w:rPr>
                <w:rFonts w:ascii="Calibri" w:hAnsi="Calibri" w:cs="Arial"/>
                <w:sz w:val="20"/>
                <w:szCs w:val="28"/>
              </w:rPr>
            </w:pPr>
            <w:r>
              <w:rPr>
                <w:rFonts w:ascii="Calibri" w:hAnsi="Calibri" w:cs="Arial"/>
                <w:sz w:val="20"/>
                <w:szCs w:val="28"/>
              </w:rPr>
              <w:t xml:space="preserve">Difusión de </w:t>
            </w:r>
          </w:p>
          <w:p w14:paraId="5AA088F0" w14:textId="77777777" w:rsidR="009220DC" w:rsidRDefault="009220DC" w:rsidP="00240961">
            <w:pPr>
              <w:jc w:val="center"/>
              <w:rPr>
                <w:rFonts w:ascii="Calibri" w:hAnsi="Calibri" w:cs="Arial"/>
                <w:sz w:val="20"/>
                <w:szCs w:val="28"/>
              </w:rPr>
            </w:pPr>
          </w:p>
          <w:p w14:paraId="24524748" w14:textId="3753FA86" w:rsidR="00D563B5" w:rsidRPr="00944FCF" w:rsidRDefault="005A0AFF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20"/>
                <w:szCs w:val="28"/>
              </w:rPr>
              <w:t>Corresponsabilidad</w:t>
            </w:r>
            <w:r w:rsidR="00494695">
              <w:rPr>
                <w:rFonts w:ascii="Calibri" w:hAnsi="Calibri" w:cs="Arial"/>
                <w:sz w:val="20"/>
                <w:szCs w:val="28"/>
              </w:rPr>
              <w:t xml:space="preserve"> en la vida laboral, familiar y personal</w:t>
            </w:r>
            <w:r w:rsidR="00494695">
              <w:rPr>
                <w:rFonts w:ascii="Calibri" w:hAnsi="Calibri" w:cs="Arial"/>
                <w:sz w:val="20"/>
                <w:szCs w:val="28"/>
              </w:rPr>
              <w:t>.</w:t>
            </w:r>
          </w:p>
        </w:tc>
        <w:tc>
          <w:tcPr>
            <w:tcW w:w="1443" w:type="dxa"/>
          </w:tcPr>
          <w:p w14:paraId="0385506E" w14:textId="172382A1" w:rsidR="00D563B5" w:rsidRPr="00944FCF" w:rsidRDefault="00007D4F" w:rsidP="00240961">
            <w:pPr>
              <w:jc w:val="both"/>
              <w:rPr>
                <w:rFonts w:ascii="Calibri" w:hAnsi="Calibri" w:cs="Tahoma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Personal docente, directivo, administrativo, de servicios y estudiantil del </w:t>
            </w:r>
            <w:proofErr w:type="spellStart"/>
            <w:r>
              <w:rPr>
                <w:rFonts w:ascii="Calibri" w:hAnsi="Calibri" w:cs="Arial"/>
                <w:sz w:val="20"/>
                <w:lang w:val="es-MX"/>
              </w:rPr>
              <w:t>ITSZN</w:t>
            </w:r>
            <w:proofErr w:type="spellEnd"/>
          </w:p>
        </w:tc>
        <w:tc>
          <w:tcPr>
            <w:tcW w:w="1413" w:type="dxa"/>
            <w:shd w:val="clear" w:color="auto" w:fill="FFFFFF"/>
          </w:tcPr>
          <w:p w14:paraId="2C6B3313" w14:textId="53DCE5EF" w:rsidR="00D563B5" w:rsidRPr="00944FCF" w:rsidRDefault="00007D4F" w:rsidP="00240961">
            <w:pPr>
              <w:rPr>
                <w:rFonts w:ascii="Calibri" w:hAnsi="Calibri" w:cs="Tahoma"/>
                <w:sz w:val="16"/>
                <w:szCs w:val="16"/>
              </w:rPr>
            </w:pPr>
            <w:r w:rsidRPr="00007D4F">
              <w:rPr>
                <w:rFonts w:ascii="Calibri" w:hAnsi="Calibri" w:cs="Arial"/>
                <w:sz w:val="20"/>
                <w:lang w:val="es-MX"/>
              </w:rPr>
              <w:t>Departamento de Personal y Jefes de División</w:t>
            </w:r>
          </w:p>
        </w:tc>
        <w:tc>
          <w:tcPr>
            <w:tcW w:w="1409" w:type="dxa"/>
          </w:tcPr>
          <w:p w14:paraId="279332B3" w14:textId="0419B5C3" w:rsidR="00D563B5" w:rsidRPr="00944FCF" w:rsidRDefault="00007D4F" w:rsidP="00240961">
            <w:pPr>
              <w:pStyle w:val="NormalLatinaAri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s-ES_tradnl"/>
              </w:rPr>
              <w:t>Del 01 de enero al 31 de diciembre del 2025</w:t>
            </w:r>
          </w:p>
        </w:tc>
      </w:tr>
      <w:tr w:rsidR="005A0AFF" w:rsidRPr="0094462A" w14:paraId="1B10BD9D" w14:textId="77777777" w:rsidTr="007C320B">
        <w:trPr>
          <w:trHeight w:val="2121"/>
          <w:jc w:val="center"/>
        </w:trPr>
        <w:tc>
          <w:tcPr>
            <w:tcW w:w="1845" w:type="dxa"/>
          </w:tcPr>
          <w:p w14:paraId="66F54754" w14:textId="77777777" w:rsidR="00A3667F" w:rsidRPr="00944FCF" w:rsidRDefault="00A3667F" w:rsidP="00240961">
            <w:pPr>
              <w:jc w:val="both"/>
              <w:rPr>
                <w:rFonts w:ascii="Calibri" w:hAnsi="Calibri" w:cs="Arial"/>
                <w:sz w:val="20"/>
                <w:szCs w:val="28"/>
                <w:lang w:val="es-MX"/>
              </w:rPr>
            </w:pPr>
          </w:p>
        </w:tc>
        <w:tc>
          <w:tcPr>
            <w:tcW w:w="1615" w:type="dxa"/>
          </w:tcPr>
          <w:p w14:paraId="6ABE5940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75" w:type="dxa"/>
          </w:tcPr>
          <w:p w14:paraId="2372D022" w14:textId="13E00772" w:rsidR="00D563B5" w:rsidRPr="00944FCF" w:rsidRDefault="00A00A8B" w:rsidP="007618E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00A8B">
              <w:rPr>
                <w:rFonts w:ascii="Calibri" w:hAnsi="Calibri" w:cs="Arial"/>
                <w:sz w:val="20"/>
              </w:rPr>
              <w:t>Disminuir el acoso y hostigamiento</w:t>
            </w:r>
            <w:r w:rsidR="007618E1">
              <w:rPr>
                <w:rFonts w:ascii="Calibri" w:hAnsi="Calibri" w:cs="Arial"/>
                <w:sz w:val="20"/>
              </w:rPr>
              <w:t>.</w:t>
            </w:r>
          </w:p>
        </w:tc>
        <w:tc>
          <w:tcPr>
            <w:tcW w:w="2101" w:type="dxa"/>
          </w:tcPr>
          <w:p w14:paraId="704F5A28" w14:textId="0F5FD71B" w:rsidR="00D563B5" w:rsidRDefault="00A00A8B" w:rsidP="00240961">
            <w:pPr>
              <w:jc w:val="both"/>
              <w:rPr>
                <w:rFonts w:ascii="Calibri" w:hAnsi="Calibri" w:cs="Arial"/>
                <w:sz w:val="20"/>
              </w:rPr>
            </w:pPr>
            <w:r w:rsidRPr="00A00A8B">
              <w:rPr>
                <w:rFonts w:ascii="Calibri" w:hAnsi="Calibri" w:cs="Arial"/>
                <w:sz w:val="20"/>
              </w:rPr>
              <w:t>1.-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B72F9B">
              <w:rPr>
                <w:rFonts w:ascii="Calibri" w:hAnsi="Calibri" w:cs="Arial"/>
                <w:sz w:val="20"/>
              </w:rPr>
              <w:t xml:space="preserve">Difundir el pronunciamiento de cero </w:t>
            </w:r>
            <w:r w:rsidR="00162F2B">
              <w:rPr>
                <w:rFonts w:ascii="Calibri" w:hAnsi="Calibri" w:cs="Arial"/>
                <w:sz w:val="20"/>
              </w:rPr>
              <w:t>tolerancias</w:t>
            </w:r>
            <w:r w:rsidR="00B72F9B">
              <w:rPr>
                <w:rFonts w:ascii="Calibri" w:hAnsi="Calibri" w:cs="Arial"/>
                <w:sz w:val="20"/>
              </w:rPr>
              <w:t xml:space="preserve"> al hostigamiento sexual y </w:t>
            </w:r>
            <w:r w:rsidR="00E23239">
              <w:rPr>
                <w:rFonts w:ascii="Calibri" w:hAnsi="Calibri" w:cs="Arial"/>
                <w:sz w:val="20"/>
              </w:rPr>
              <w:t>acoso sexual.</w:t>
            </w:r>
          </w:p>
          <w:p w14:paraId="06A760B4" w14:textId="06497F0A" w:rsidR="00F37A07" w:rsidRPr="00944FCF" w:rsidRDefault="00F37A07" w:rsidP="00544F9C">
            <w:pPr>
              <w:jc w:val="both"/>
              <w:rPr>
                <w:rFonts w:ascii="Calibri" w:hAnsi="Calibri" w:cs="Arial"/>
                <w:sz w:val="20"/>
                <w:highlight w:val="yellow"/>
              </w:rPr>
            </w:pPr>
            <w:r w:rsidRPr="000C2E8B">
              <w:rPr>
                <w:rFonts w:ascii="Calibri" w:hAnsi="Calibri" w:cs="Arial"/>
                <w:sz w:val="20"/>
              </w:rPr>
              <w:t>2.- Activación de Buzón electrónico de quejas</w:t>
            </w:r>
            <w:r w:rsidR="00544F9C">
              <w:rPr>
                <w:rFonts w:ascii="Calibri" w:hAnsi="Calibri" w:cs="Arial"/>
                <w:sz w:val="20"/>
              </w:rPr>
              <w:t>.</w:t>
            </w:r>
          </w:p>
        </w:tc>
        <w:tc>
          <w:tcPr>
            <w:tcW w:w="1409" w:type="dxa"/>
            <w:vAlign w:val="center"/>
          </w:tcPr>
          <w:p w14:paraId="5E357D48" w14:textId="47B663C7" w:rsidR="00D563B5" w:rsidRPr="00944FCF" w:rsidRDefault="000C2E8B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ascii="Calibri" w:hAnsi="Calibri" w:cs="Arial"/>
                <w:sz w:val="20"/>
              </w:rPr>
              <w:t>31/12/2025</w:t>
            </w:r>
          </w:p>
        </w:tc>
        <w:tc>
          <w:tcPr>
            <w:tcW w:w="1403" w:type="dxa"/>
          </w:tcPr>
          <w:p w14:paraId="6E3F6144" w14:textId="77777777" w:rsidR="006D3D3A" w:rsidRDefault="006D3D3A" w:rsidP="006D3D3A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2.- Material</w:t>
            </w:r>
          </w:p>
          <w:p w14:paraId="45140D38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highlight w:val="yellow"/>
              </w:rPr>
            </w:pPr>
          </w:p>
        </w:tc>
        <w:tc>
          <w:tcPr>
            <w:tcW w:w="1688" w:type="dxa"/>
          </w:tcPr>
          <w:p w14:paraId="2D4C03EC" w14:textId="77777777" w:rsidR="00D563B5" w:rsidRPr="00944FCF" w:rsidRDefault="00D563B5" w:rsidP="00240961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1665" w:type="dxa"/>
          </w:tcPr>
          <w:p w14:paraId="583F41C2" w14:textId="77777777" w:rsidR="00D563B5" w:rsidRPr="00944FCF" w:rsidRDefault="00D563B5" w:rsidP="00240961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1443" w:type="dxa"/>
          </w:tcPr>
          <w:p w14:paraId="0DCAA531" w14:textId="4F3CDFA6" w:rsidR="00D563B5" w:rsidRPr="00944FCF" w:rsidRDefault="006D3D3A" w:rsidP="00240961">
            <w:pPr>
              <w:rPr>
                <w:rFonts w:ascii="Calibri" w:hAnsi="Calibri" w:cs="Arial"/>
                <w:sz w:val="20"/>
                <w:szCs w:val="28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Personal docente, directivo, administrativo, de servicios y estudiantil del </w:t>
            </w:r>
            <w:proofErr w:type="spellStart"/>
            <w:r>
              <w:rPr>
                <w:rFonts w:ascii="Calibri" w:hAnsi="Calibri" w:cs="Arial"/>
                <w:sz w:val="20"/>
                <w:lang w:val="es-MX"/>
              </w:rPr>
              <w:t>ITSZN</w:t>
            </w:r>
            <w:proofErr w:type="spellEnd"/>
          </w:p>
        </w:tc>
        <w:tc>
          <w:tcPr>
            <w:tcW w:w="1413" w:type="dxa"/>
            <w:shd w:val="clear" w:color="auto" w:fill="FFFFFF"/>
          </w:tcPr>
          <w:p w14:paraId="323009FD" w14:textId="7C400F04" w:rsidR="00D563B5" w:rsidRPr="00944FCF" w:rsidRDefault="006D3D3A" w:rsidP="00240961">
            <w:pPr>
              <w:rPr>
                <w:rFonts w:ascii="Calibri" w:hAnsi="Calibri" w:cs="Arial"/>
                <w:sz w:val="20"/>
                <w:szCs w:val="28"/>
              </w:rPr>
            </w:pPr>
            <w:r>
              <w:rPr>
                <w:rFonts w:ascii="Calibri" w:hAnsi="Calibri" w:cs="Arial"/>
                <w:sz w:val="20"/>
              </w:rPr>
              <w:t>Departamento de Personal</w:t>
            </w:r>
          </w:p>
        </w:tc>
        <w:tc>
          <w:tcPr>
            <w:tcW w:w="1409" w:type="dxa"/>
          </w:tcPr>
          <w:p w14:paraId="77FC09CC" w14:textId="29980C4B" w:rsidR="00D563B5" w:rsidRPr="00944FCF" w:rsidRDefault="006D3D3A" w:rsidP="00240961">
            <w:pPr>
              <w:pStyle w:val="NormalLatinaAri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s-ES_tradnl"/>
              </w:rPr>
              <w:t>Del 01 de enero al 31 de diciembre del 2025</w:t>
            </w:r>
          </w:p>
        </w:tc>
      </w:tr>
      <w:tr w:rsidR="005A0AFF" w:rsidRPr="0094462A" w14:paraId="554D56B9" w14:textId="77777777" w:rsidTr="007C320B">
        <w:trPr>
          <w:trHeight w:val="2121"/>
          <w:jc w:val="center"/>
        </w:trPr>
        <w:tc>
          <w:tcPr>
            <w:tcW w:w="1845" w:type="dxa"/>
          </w:tcPr>
          <w:p w14:paraId="4094580A" w14:textId="77777777" w:rsidR="007618E1" w:rsidRPr="00944FCF" w:rsidRDefault="007618E1" w:rsidP="00240961">
            <w:pPr>
              <w:jc w:val="both"/>
              <w:rPr>
                <w:rFonts w:ascii="Calibri" w:hAnsi="Calibri" w:cs="Arial"/>
                <w:sz w:val="20"/>
                <w:szCs w:val="28"/>
                <w:lang w:val="es-MX"/>
              </w:rPr>
            </w:pPr>
          </w:p>
        </w:tc>
        <w:tc>
          <w:tcPr>
            <w:tcW w:w="1615" w:type="dxa"/>
          </w:tcPr>
          <w:p w14:paraId="1602566C" w14:textId="77777777" w:rsidR="007618E1" w:rsidRPr="00944FCF" w:rsidRDefault="007618E1" w:rsidP="0024096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75" w:type="dxa"/>
          </w:tcPr>
          <w:p w14:paraId="72BA1817" w14:textId="2E1DF726" w:rsidR="007618E1" w:rsidRPr="00A00A8B" w:rsidRDefault="0027166D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Generar campaña de sensibilización de igualdad.</w:t>
            </w:r>
          </w:p>
        </w:tc>
        <w:tc>
          <w:tcPr>
            <w:tcW w:w="2101" w:type="dxa"/>
          </w:tcPr>
          <w:p w14:paraId="2EB79ED8" w14:textId="2888374B" w:rsidR="002B2C63" w:rsidRDefault="000C2E8B" w:rsidP="002B2C63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  <w:r w:rsidR="00EF69EC">
              <w:rPr>
                <w:rFonts w:ascii="Calibri" w:hAnsi="Calibri" w:cs="Arial"/>
                <w:sz w:val="20"/>
              </w:rPr>
              <w:t>.-  Comida por el día de las madres.</w:t>
            </w:r>
          </w:p>
          <w:p w14:paraId="2943C3AB" w14:textId="72166FAE" w:rsidR="00EF69EC" w:rsidRDefault="000C2E8B" w:rsidP="002B2C63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  <w:r w:rsidR="00EF69EC">
              <w:rPr>
                <w:rFonts w:ascii="Calibri" w:hAnsi="Calibri" w:cs="Arial"/>
                <w:sz w:val="20"/>
              </w:rPr>
              <w:t xml:space="preserve">.- El día padre </w:t>
            </w:r>
            <w:r w:rsidR="00C5794F">
              <w:rPr>
                <w:rFonts w:ascii="Calibri" w:hAnsi="Calibri" w:cs="Arial"/>
                <w:sz w:val="20"/>
              </w:rPr>
              <w:t>(desayuno)</w:t>
            </w:r>
          </w:p>
          <w:p w14:paraId="1313DD1B" w14:textId="37AB5989" w:rsidR="00C5794F" w:rsidRDefault="000C2E8B" w:rsidP="002B2C63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</w:t>
            </w:r>
            <w:r w:rsidR="00162F2B">
              <w:rPr>
                <w:rFonts w:ascii="Calibri" w:hAnsi="Calibri" w:cs="Arial"/>
                <w:sz w:val="20"/>
              </w:rPr>
              <w:t>.- Caminata y carrera</w:t>
            </w:r>
            <w:r w:rsidR="00C5794F">
              <w:rPr>
                <w:rFonts w:ascii="Calibri" w:hAnsi="Calibri" w:cs="Arial"/>
                <w:sz w:val="20"/>
              </w:rPr>
              <w:t xml:space="preserve"> por el día Internacional del Autismo. (2 de abril)</w:t>
            </w:r>
          </w:p>
          <w:p w14:paraId="683B26A9" w14:textId="22FC8F81" w:rsidR="007618E1" w:rsidRPr="00A00A8B" w:rsidRDefault="000C2E8B" w:rsidP="00544F9C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</w:t>
            </w:r>
            <w:r w:rsidR="00C5794F">
              <w:rPr>
                <w:rFonts w:ascii="Calibri" w:hAnsi="Calibri" w:cs="Arial"/>
                <w:sz w:val="20"/>
              </w:rPr>
              <w:t xml:space="preserve">.- Conferencia </w:t>
            </w:r>
            <w:r w:rsidR="00544F9C">
              <w:rPr>
                <w:rFonts w:ascii="Calibri" w:hAnsi="Calibri" w:cs="Arial"/>
                <w:sz w:val="20"/>
              </w:rPr>
              <w:t>“</w:t>
            </w:r>
            <w:r>
              <w:rPr>
                <w:rFonts w:ascii="Calibri" w:hAnsi="Calibri" w:cs="Arial"/>
                <w:sz w:val="20"/>
              </w:rPr>
              <w:t>Nuevas Masculinidades</w:t>
            </w:r>
            <w:r w:rsidR="00C5794F">
              <w:rPr>
                <w:rFonts w:ascii="Calibri" w:hAnsi="Calibri" w:cs="Arial"/>
                <w:sz w:val="20"/>
              </w:rPr>
              <w:t>.</w:t>
            </w:r>
            <w:r w:rsidR="00544F9C">
              <w:rPr>
                <w:rFonts w:ascii="Calibri" w:hAnsi="Calibri" w:cs="Arial"/>
                <w:sz w:val="20"/>
              </w:rPr>
              <w:t>”</w:t>
            </w:r>
          </w:p>
        </w:tc>
        <w:tc>
          <w:tcPr>
            <w:tcW w:w="1409" w:type="dxa"/>
            <w:vAlign w:val="center"/>
          </w:tcPr>
          <w:p w14:paraId="4047086C" w14:textId="3B1EB677" w:rsidR="007618E1" w:rsidRPr="00944FCF" w:rsidRDefault="000C2E8B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ascii="Calibri" w:hAnsi="Calibri" w:cs="Arial"/>
                <w:sz w:val="20"/>
              </w:rPr>
              <w:t>31/12/2025</w:t>
            </w:r>
          </w:p>
        </w:tc>
        <w:tc>
          <w:tcPr>
            <w:tcW w:w="1403" w:type="dxa"/>
          </w:tcPr>
          <w:p w14:paraId="026414F3" w14:textId="77777777" w:rsidR="006D3D3A" w:rsidRDefault="006D3D3A" w:rsidP="006D3D3A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1.- Económico</w:t>
            </w:r>
          </w:p>
          <w:p w14:paraId="548470E3" w14:textId="77777777" w:rsidR="006D3D3A" w:rsidRDefault="006D3D3A" w:rsidP="006D3D3A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2.- Material</w:t>
            </w:r>
          </w:p>
          <w:p w14:paraId="77EBA0A9" w14:textId="77777777" w:rsidR="006D3D3A" w:rsidRDefault="006D3D3A" w:rsidP="006D3D3A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3.- Humano</w:t>
            </w:r>
          </w:p>
          <w:p w14:paraId="001AE7B6" w14:textId="77777777" w:rsidR="007618E1" w:rsidRPr="00944FCF" w:rsidRDefault="007618E1" w:rsidP="00240961">
            <w:pPr>
              <w:jc w:val="both"/>
              <w:rPr>
                <w:rFonts w:ascii="Calibri" w:hAnsi="Calibri" w:cs="Arial"/>
                <w:sz w:val="20"/>
                <w:highlight w:val="yellow"/>
              </w:rPr>
            </w:pPr>
          </w:p>
        </w:tc>
        <w:tc>
          <w:tcPr>
            <w:tcW w:w="1688" w:type="dxa"/>
          </w:tcPr>
          <w:p w14:paraId="2337E7BE" w14:textId="084329ED" w:rsidR="007618E1" w:rsidRPr="00944FCF" w:rsidRDefault="006D3D3A" w:rsidP="00240961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  <w:r w:rsidRPr="006D3D3A">
              <w:rPr>
                <w:rFonts w:ascii="Calibri" w:hAnsi="Calibri" w:cs="Arial"/>
                <w:sz w:val="20"/>
              </w:rPr>
              <w:t>Coordinación de actividades de orden social</w:t>
            </w:r>
          </w:p>
        </w:tc>
        <w:tc>
          <w:tcPr>
            <w:tcW w:w="1665" w:type="dxa"/>
          </w:tcPr>
          <w:p w14:paraId="32C22776" w14:textId="77777777" w:rsidR="007618E1" w:rsidRPr="00944FCF" w:rsidRDefault="007618E1" w:rsidP="00240961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1443" w:type="dxa"/>
          </w:tcPr>
          <w:p w14:paraId="5D70AE03" w14:textId="6D5CBF04" w:rsidR="007618E1" w:rsidRPr="00944FCF" w:rsidRDefault="006D3D3A" w:rsidP="00240961">
            <w:pPr>
              <w:rPr>
                <w:rFonts w:ascii="Calibri" w:hAnsi="Calibri" w:cs="Arial"/>
                <w:sz w:val="20"/>
                <w:szCs w:val="28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Personal docente, directivo, administrativo, de servicios y estudiantil del </w:t>
            </w:r>
            <w:proofErr w:type="spellStart"/>
            <w:r>
              <w:rPr>
                <w:rFonts w:ascii="Calibri" w:hAnsi="Calibri" w:cs="Arial"/>
                <w:sz w:val="20"/>
                <w:lang w:val="es-MX"/>
              </w:rPr>
              <w:t>ITSZN</w:t>
            </w:r>
            <w:proofErr w:type="spellEnd"/>
          </w:p>
        </w:tc>
        <w:tc>
          <w:tcPr>
            <w:tcW w:w="1413" w:type="dxa"/>
            <w:shd w:val="clear" w:color="auto" w:fill="FFFFFF"/>
          </w:tcPr>
          <w:p w14:paraId="46D08241" w14:textId="408D151F" w:rsidR="007618E1" w:rsidRPr="00944FCF" w:rsidRDefault="006D3D3A" w:rsidP="00240961">
            <w:pPr>
              <w:rPr>
                <w:rFonts w:ascii="Calibri" w:hAnsi="Calibri" w:cs="Arial"/>
                <w:sz w:val="20"/>
                <w:szCs w:val="28"/>
              </w:rPr>
            </w:pPr>
            <w:r>
              <w:rPr>
                <w:rFonts w:ascii="Calibri" w:hAnsi="Calibri" w:cs="Arial"/>
                <w:sz w:val="20"/>
              </w:rPr>
              <w:t>Departamento de Personal</w:t>
            </w:r>
          </w:p>
        </w:tc>
        <w:tc>
          <w:tcPr>
            <w:tcW w:w="1409" w:type="dxa"/>
          </w:tcPr>
          <w:p w14:paraId="4821D74C" w14:textId="491C68BF" w:rsidR="007618E1" w:rsidRPr="00944FCF" w:rsidRDefault="006D3D3A" w:rsidP="00240961">
            <w:pPr>
              <w:pStyle w:val="NormalLatinaAri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s-ES_tradnl"/>
              </w:rPr>
              <w:t>Del 01 de enero al 31 de diciembre del 2025</w:t>
            </w:r>
          </w:p>
        </w:tc>
      </w:tr>
      <w:tr w:rsidR="005A0AFF" w:rsidRPr="0094462A" w14:paraId="3F016ED4" w14:textId="77777777" w:rsidTr="007C320B">
        <w:trPr>
          <w:trHeight w:val="2121"/>
          <w:jc w:val="center"/>
        </w:trPr>
        <w:tc>
          <w:tcPr>
            <w:tcW w:w="1845" w:type="dxa"/>
          </w:tcPr>
          <w:p w14:paraId="1D72D849" w14:textId="27B62CEC" w:rsidR="007618E1" w:rsidRPr="00944FCF" w:rsidRDefault="007618E1" w:rsidP="00240961">
            <w:pPr>
              <w:jc w:val="both"/>
              <w:rPr>
                <w:rFonts w:ascii="Calibri" w:hAnsi="Calibri" w:cs="Arial"/>
                <w:sz w:val="20"/>
                <w:szCs w:val="28"/>
                <w:lang w:val="es-MX"/>
              </w:rPr>
            </w:pPr>
          </w:p>
        </w:tc>
        <w:tc>
          <w:tcPr>
            <w:tcW w:w="1615" w:type="dxa"/>
          </w:tcPr>
          <w:p w14:paraId="59E01B78" w14:textId="77777777" w:rsidR="007618E1" w:rsidRPr="00944FCF" w:rsidRDefault="007618E1" w:rsidP="0024096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75" w:type="dxa"/>
          </w:tcPr>
          <w:p w14:paraId="058AB838" w14:textId="0DBC279D" w:rsidR="007618E1" w:rsidRDefault="007618E1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Generar un clima laboral libre de violencia.</w:t>
            </w:r>
          </w:p>
        </w:tc>
        <w:tc>
          <w:tcPr>
            <w:tcW w:w="2101" w:type="dxa"/>
          </w:tcPr>
          <w:p w14:paraId="6A7C6BB4" w14:textId="77777777" w:rsidR="009D4D20" w:rsidRDefault="007618E1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1.- Cada 25 de mes publicar y difundir </w:t>
            </w:r>
            <w:r w:rsidR="002D04D8">
              <w:rPr>
                <w:rFonts w:ascii="Calibri" w:hAnsi="Calibri" w:cs="Arial"/>
                <w:sz w:val="20"/>
              </w:rPr>
              <w:t>banners</w:t>
            </w:r>
            <w:r>
              <w:rPr>
                <w:rFonts w:ascii="Calibri" w:hAnsi="Calibri" w:cs="Arial"/>
                <w:sz w:val="20"/>
              </w:rPr>
              <w:t>,</w:t>
            </w:r>
            <w:r w:rsidR="002D04D8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="002D04D8">
              <w:rPr>
                <w:rFonts w:ascii="Calibri" w:hAnsi="Calibri" w:cs="Arial"/>
                <w:sz w:val="20"/>
              </w:rPr>
              <w:t>flayers</w:t>
            </w:r>
            <w:proofErr w:type="spellEnd"/>
            <w:r w:rsidR="002D04D8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2D04D8">
              <w:rPr>
                <w:rFonts w:ascii="Calibri" w:hAnsi="Calibri" w:cs="Arial"/>
                <w:sz w:val="20"/>
              </w:rPr>
              <w:t>y contenido referente al Día Naranja (fecha para generar conciencia y prevenir la violencia contra las mujeres y niñas)</w:t>
            </w:r>
            <w:r w:rsidR="009D4D20">
              <w:rPr>
                <w:rFonts w:ascii="Calibri" w:hAnsi="Calibri" w:cs="Arial"/>
                <w:sz w:val="20"/>
              </w:rPr>
              <w:t xml:space="preserve"> </w:t>
            </w:r>
          </w:p>
          <w:p w14:paraId="35C9E5DB" w14:textId="77EDCC52" w:rsidR="00C5794F" w:rsidRPr="00A00A8B" w:rsidRDefault="00C5794F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2.- Cortometrajes alusivos al día.</w:t>
            </w:r>
          </w:p>
        </w:tc>
        <w:tc>
          <w:tcPr>
            <w:tcW w:w="1409" w:type="dxa"/>
            <w:vAlign w:val="center"/>
          </w:tcPr>
          <w:p w14:paraId="1D83CE2A" w14:textId="4C2440E7" w:rsidR="007618E1" w:rsidRPr="00944FCF" w:rsidRDefault="000C2E8B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31/12/2025</w:t>
            </w:r>
          </w:p>
        </w:tc>
        <w:tc>
          <w:tcPr>
            <w:tcW w:w="1403" w:type="dxa"/>
          </w:tcPr>
          <w:p w14:paraId="37A3FDD0" w14:textId="77777777" w:rsidR="006D3D3A" w:rsidRDefault="006D3D3A" w:rsidP="006D3D3A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1.- Económico</w:t>
            </w:r>
          </w:p>
          <w:p w14:paraId="294CE9FC" w14:textId="77777777" w:rsidR="006D3D3A" w:rsidRDefault="006D3D3A" w:rsidP="006D3D3A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2.- Material</w:t>
            </w:r>
          </w:p>
          <w:p w14:paraId="06B91EB9" w14:textId="77777777" w:rsidR="006D3D3A" w:rsidRDefault="006D3D3A" w:rsidP="006D3D3A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3.- Humano</w:t>
            </w:r>
          </w:p>
          <w:p w14:paraId="6488DF4C" w14:textId="21FC066E" w:rsidR="007618E1" w:rsidRPr="00944FCF" w:rsidRDefault="007618E1" w:rsidP="00240961">
            <w:pPr>
              <w:jc w:val="both"/>
              <w:rPr>
                <w:rFonts w:ascii="Calibri" w:hAnsi="Calibri" w:cs="Arial"/>
                <w:sz w:val="20"/>
                <w:highlight w:val="yellow"/>
              </w:rPr>
            </w:pPr>
          </w:p>
        </w:tc>
        <w:tc>
          <w:tcPr>
            <w:tcW w:w="1688" w:type="dxa"/>
          </w:tcPr>
          <w:p w14:paraId="71EB4FBB" w14:textId="126811EF" w:rsidR="007618E1" w:rsidRPr="00944FCF" w:rsidRDefault="007618E1" w:rsidP="00240961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  <w:bookmarkStart w:id="0" w:name="_GoBack"/>
            <w:bookmarkEnd w:id="0"/>
          </w:p>
        </w:tc>
        <w:tc>
          <w:tcPr>
            <w:tcW w:w="1665" w:type="dxa"/>
          </w:tcPr>
          <w:p w14:paraId="6B5EB310" w14:textId="2A2E1942" w:rsidR="007618E1" w:rsidRPr="00944FCF" w:rsidRDefault="007618E1" w:rsidP="00240961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1443" w:type="dxa"/>
          </w:tcPr>
          <w:p w14:paraId="2B087003" w14:textId="42A64C38" w:rsidR="007618E1" w:rsidRPr="00944FCF" w:rsidRDefault="006D3D3A" w:rsidP="00240961">
            <w:pPr>
              <w:rPr>
                <w:rFonts w:ascii="Calibri" w:hAnsi="Calibri" w:cs="Arial"/>
                <w:sz w:val="20"/>
                <w:szCs w:val="28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Personal docente, directivo, administrativo, de servicios y estudiantil del </w:t>
            </w:r>
            <w:proofErr w:type="spellStart"/>
            <w:r>
              <w:rPr>
                <w:rFonts w:ascii="Calibri" w:hAnsi="Calibri" w:cs="Arial"/>
                <w:sz w:val="20"/>
                <w:lang w:val="es-MX"/>
              </w:rPr>
              <w:t>ITSZN</w:t>
            </w:r>
            <w:proofErr w:type="spellEnd"/>
          </w:p>
        </w:tc>
        <w:tc>
          <w:tcPr>
            <w:tcW w:w="1413" w:type="dxa"/>
            <w:shd w:val="clear" w:color="auto" w:fill="FFFFFF"/>
          </w:tcPr>
          <w:p w14:paraId="7DBDFF06" w14:textId="61A88B5C" w:rsidR="007618E1" w:rsidRPr="00944FCF" w:rsidRDefault="006D3D3A" w:rsidP="00240961">
            <w:pPr>
              <w:rPr>
                <w:rFonts w:ascii="Calibri" w:hAnsi="Calibri" w:cs="Arial"/>
                <w:sz w:val="20"/>
                <w:szCs w:val="28"/>
              </w:rPr>
            </w:pPr>
            <w:r>
              <w:rPr>
                <w:rFonts w:ascii="Calibri" w:hAnsi="Calibri" w:cs="Arial"/>
                <w:sz w:val="20"/>
              </w:rPr>
              <w:t>Departamento de Personal</w:t>
            </w:r>
          </w:p>
        </w:tc>
        <w:tc>
          <w:tcPr>
            <w:tcW w:w="1409" w:type="dxa"/>
          </w:tcPr>
          <w:p w14:paraId="7CED8482" w14:textId="19F73E5D" w:rsidR="007618E1" w:rsidRPr="00944FCF" w:rsidRDefault="009220DC" w:rsidP="00240961">
            <w:pPr>
              <w:pStyle w:val="NormalLatinaArial"/>
              <w:jc w:val="both"/>
              <w:rPr>
                <w:rFonts w:ascii="Calibri" w:hAnsi="Calibri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09892799" wp14:editId="217A9C08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1229995</wp:posOffset>
                  </wp:positionV>
                  <wp:extent cx="1393581" cy="1204948"/>
                  <wp:effectExtent l="0" t="0" r="0" b="0"/>
                  <wp:wrapNone/>
                  <wp:docPr id="1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32042">
                            <a:off x="0" y="0"/>
                            <a:ext cx="1393581" cy="12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D3A">
              <w:rPr>
                <w:rFonts w:ascii="Calibri" w:hAnsi="Calibri"/>
                <w:lang w:val="es-ES_tradnl"/>
              </w:rPr>
              <w:t>Del 01 de enero al 31 de diciembre del 2025</w:t>
            </w:r>
          </w:p>
        </w:tc>
      </w:tr>
      <w:tr w:rsidR="005A0AFF" w:rsidRPr="0094462A" w14:paraId="6D1D5636" w14:textId="77777777" w:rsidTr="007C320B">
        <w:trPr>
          <w:trHeight w:val="2121"/>
          <w:jc w:val="center"/>
        </w:trPr>
        <w:tc>
          <w:tcPr>
            <w:tcW w:w="1845" w:type="dxa"/>
          </w:tcPr>
          <w:p w14:paraId="4FAB9A1D" w14:textId="77777777" w:rsidR="007C320B" w:rsidRPr="00944FCF" w:rsidRDefault="007C320B" w:rsidP="007C320B">
            <w:pPr>
              <w:jc w:val="both"/>
              <w:rPr>
                <w:rFonts w:ascii="Calibri" w:hAnsi="Calibri" w:cs="Arial"/>
                <w:sz w:val="20"/>
                <w:szCs w:val="28"/>
                <w:lang w:val="es-MX"/>
              </w:rPr>
            </w:pPr>
          </w:p>
        </w:tc>
        <w:tc>
          <w:tcPr>
            <w:tcW w:w="1615" w:type="dxa"/>
          </w:tcPr>
          <w:p w14:paraId="05442461" w14:textId="77777777" w:rsidR="007C320B" w:rsidRPr="00944FCF" w:rsidRDefault="007C320B" w:rsidP="007C320B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75" w:type="dxa"/>
          </w:tcPr>
          <w:p w14:paraId="2234488D" w14:textId="7F9F0869" w:rsidR="007C320B" w:rsidRDefault="007C320B" w:rsidP="007C320B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Coordinación Interinstitucional con entidades y organismos para fortalecer las acciones para la igualdad.</w:t>
            </w:r>
          </w:p>
        </w:tc>
        <w:tc>
          <w:tcPr>
            <w:tcW w:w="2101" w:type="dxa"/>
          </w:tcPr>
          <w:p w14:paraId="4ACFFC40" w14:textId="640DC1D3" w:rsidR="007C320B" w:rsidRDefault="007C320B" w:rsidP="007C320B">
            <w:pPr>
              <w:jc w:val="both"/>
              <w:rPr>
                <w:rFonts w:ascii="Calibri" w:hAnsi="Calibri" w:cs="Arial"/>
                <w:sz w:val="20"/>
              </w:rPr>
            </w:pPr>
            <w:r w:rsidRPr="007C320B">
              <w:rPr>
                <w:rFonts w:ascii="Calibri" w:hAnsi="Calibri" w:cs="Arial"/>
                <w:sz w:val="20"/>
              </w:rPr>
              <w:t>Establecer convenios de colaboración con organismos o entidades que atienden problemáticas sociales, brindan servicios a mujeres y niñas víctimas de violencia, y con centros de atención dedicados a la prevención del suicidio y la drogadicción</w:t>
            </w:r>
            <w:r>
              <w:rPr>
                <w:rFonts w:ascii="Calibri" w:hAnsi="Calibri" w:cs="Arial"/>
                <w:sz w:val="20"/>
              </w:rPr>
              <w:t>.</w:t>
            </w:r>
          </w:p>
        </w:tc>
        <w:tc>
          <w:tcPr>
            <w:tcW w:w="1409" w:type="dxa"/>
            <w:vAlign w:val="center"/>
          </w:tcPr>
          <w:p w14:paraId="280CF17A" w14:textId="77777777" w:rsidR="007C320B" w:rsidRDefault="007C320B" w:rsidP="007C320B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403" w:type="dxa"/>
          </w:tcPr>
          <w:p w14:paraId="03AD9D5B" w14:textId="28E45F39" w:rsidR="007C320B" w:rsidRDefault="00494695" w:rsidP="007C320B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  <w:r w:rsidR="007C320B">
              <w:rPr>
                <w:rFonts w:ascii="Calibri" w:hAnsi="Calibri" w:cs="Arial"/>
                <w:sz w:val="20"/>
              </w:rPr>
              <w:t>.- Material</w:t>
            </w:r>
          </w:p>
          <w:p w14:paraId="367A53FF" w14:textId="32735716" w:rsidR="007C320B" w:rsidRDefault="00494695" w:rsidP="007C320B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</w:t>
            </w:r>
            <w:r w:rsidR="007C320B">
              <w:rPr>
                <w:rFonts w:ascii="Calibri" w:hAnsi="Calibri" w:cs="Arial"/>
                <w:sz w:val="20"/>
              </w:rPr>
              <w:t>.- Humano</w:t>
            </w:r>
          </w:p>
          <w:p w14:paraId="1398A113" w14:textId="77777777" w:rsidR="007C320B" w:rsidRDefault="007C320B" w:rsidP="007C320B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688" w:type="dxa"/>
          </w:tcPr>
          <w:p w14:paraId="616821E1" w14:textId="77777777" w:rsidR="007C320B" w:rsidRPr="00944FCF" w:rsidRDefault="007C320B" w:rsidP="007C320B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1665" w:type="dxa"/>
          </w:tcPr>
          <w:p w14:paraId="72E8959E" w14:textId="77777777" w:rsidR="007C320B" w:rsidRPr="00944FCF" w:rsidRDefault="007C320B" w:rsidP="007C320B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1443" w:type="dxa"/>
          </w:tcPr>
          <w:p w14:paraId="5FC0C947" w14:textId="31BBD91A" w:rsidR="007C320B" w:rsidRDefault="007C320B" w:rsidP="007C320B">
            <w:pPr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Personal docente, directivo, administrativo, de servicios y estudiantil del </w:t>
            </w:r>
            <w:proofErr w:type="spellStart"/>
            <w:r>
              <w:rPr>
                <w:rFonts w:ascii="Calibri" w:hAnsi="Calibri" w:cs="Arial"/>
                <w:sz w:val="20"/>
                <w:lang w:val="es-MX"/>
              </w:rPr>
              <w:t>ITSZN</w:t>
            </w:r>
            <w:proofErr w:type="spellEnd"/>
          </w:p>
        </w:tc>
        <w:tc>
          <w:tcPr>
            <w:tcW w:w="1413" w:type="dxa"/>
            <w:shd w:val="clear" w:color="auto" w:fill="FFFFFF"/>
          </w:tcPr>
          <w:p w14:paraId="01F6A4CE" w14:textId="7316DA54" w:rsidR="007C320B" w:rsidRDefault="007C320B" w:rsidP="007C320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Departamento de Personal</w:t>
            </w:r>
          </w:p>
        </w:tc>
        <w:tc>
          <w:tcPr>
            <w:tcW w:w="1409" w:type="dxa"/>
          </w:tcPr>
          <w:p w14:paraId="6E1D178C" w14:textId="35322ACA" w:rsidR="007C320B" w:rsidRDefault="007C320B" w:rsidP="007C320B">
            <w:pPr>
              <w:pStyle w:val="NormalLatinaArial"/>
              <w:jc w:val="both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Del 01 de enero al 31 de diciembre del 2025</w:t>
            </w:r>
          </w:p>
        </w:tc>
      </w:tr>
    </w:tbl>
    <w:p w14:paraId="6C46F617" w14:textId="1312ACD1" w:rsidR="00D563B5" w:rsidRDefault="009220DC" w:rsidP="00D563B5"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0E5BD51B" wp14:editId="25A25843">
            <wp:simplePos x="0" y="0"/>
            <wp:positionH relativeFrom="column">
              <wp:posOffset>3429000</wp:posOffset>
            </wp:positionH>
            <wp:positionV relativeFrom="paragraph">
              <wp:posOffset>-622300</wp:posOffset>
            </wp:positionV>
            <wp:extent cx="2000250" cy="1729498"/>
            <wp:effectExtent l="0" t="0" r="0" b="0"/>
            <wp:wrapNone/>
            <wp:docPr id="1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2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BCA30" w14:textId="041A4501" w:rsidR="00D563B5" w:rsidRPr="00455982" w:rsidRDefault="00D563B5" w:rsidP="00D563B5">
      <w:pPr>
        <w:rPr>
          <w:rFonts w:ascii="Montserrat" w:hAnsi="Montserrat" w:cs="Calibri Light"/>
          <w:sz w:val="20"/>
        </w:rPr>
      </w:pPr>
      <w:r w:rsidRPr="00455982">
        <w:rPr>
          <w:rFonts w:ascii="Montserrat" w:hAnsi="Montserrat"/>
        </w:rPr>
        <w:tab/>
      </w:r>
      <w:r w:rsidRPr="00455982">
        <w:rPr>
          <w:rFonts w:ascii="Montserrat" w:hAnsi="Montserrat" w:cs="Calibri Light"/>
          <w:sz w:val="20"/>
        </w:rPr>
        <w:tab/>
      </w:r>
    </w:p>
    <w:p w14:paraId="51687AC3" w14:textId="614677C5" w:rsidR="00D563B5" w:rsidRPr="00455982" w:rsidRDefault="00D563B5" w:rsidP="00D563B5">
      <w:pPr>
        <w:ind w:left="720" w:firstLine="720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Autorizó (Presidencia del Comité) __________________________________________</w:t>
      </w:r>
    </w:p>
    <w:p w14:paraId="303A7743" w14:textId="513C3921" w:rsidR="00D563B5" w:rsidRPr="00455982" w:rsidRDefault="009220DC" w:rsidP="00D563B5">
      <w:pPr>
        <w:rPr>
          <w:rFonts w:ascii="Montserrat" w:hAnsi="Montserrat" w:cs="Calibri Light"/>
          <w:sz w:val="20"/>
        </w:rPr>
      </w:pP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  <w:t>José Nieves García Altamira</w:t>
      </w:r>
    </w:p>
    <w:p w14:paraId="4DFE18CF" w14:textId="695EBBD9" w:rsidR="00007D4F" w:rsidRDefault="00007D4F">
      <w:pPr>
        <w:spacing w:after="160" w:line="259" w:lineRule="au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br w:type="page"/>
      </w:r>
    </w:p>
    <w:p w14:paraId="72597501" w14:textId="77777777" w:rsidR="00D563B5" w:rsidRDefault="00D563B5" w:rsidP="00D563B5">
      <w:pPr>
        <w:jc w:val="center"/>
        <w:rPr>
          <w:rFonts w:ascii="Calibri Light" w:hAnsi="Calibri Light" w:cs="Calibri Light"/>
          <w:sz w:val="20"/>
        </w:rPr>
      </w:pPr>
    </w:p>
    <w:p w14:paraId="280AA461" w14:textId="29F9F883" w:rsidR="00D563B5" w:rsidRDefault="00D563B5" w:rsidP="00D563B5">
      <w:pPr>
        <w:jc w:val="center"/>
        <w:rPr>
          <w:rFonts w:ascii="Calibri Light" w:hAnsi="Calibri Light" w:cs="Calibri Light"/>
          <w:sz w:val="20"/>
        </w:rPr>
      </w:pPr>
    </w:p>
    <w:p w14:paraId="3B50D549" w14:textId="77777777" w:rsidR="00D563B5" w:rsidRPr="00455982" w:rsidRDefault="00D563B5" w:rsidP="00D563B5">
      <w:pPr>
        <w:jc w:val="center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FORMATO DE LLENADO</w:t>
      </w:r>
    </w:p>
    <w:p w14:paraId="27132644" w14:textId="3A1FBBBF" w:rsidR="00D563B5" w:rsidRDefault="00455982" w:rsidP="00D563B5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" w:hAnsi="Calibri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2947F" wp14:editId="7B5341E9">
                <wp:simplePos x="0" y="0"/>
                <wp:positionH relativeFrom="column">
                  <wp:posOffset>3821430</wp:posOffset>
                </wp:positionH>
                <wp:positionV relativeFrom="paragraph">
                  <wp:posOffset>4594860</wp:posOffset>
                </wp:positionV>
                <wp:extent cx="536575" cy="414020"/>
                <wp:effectExtent l="0" t="0" r="15875" b="24130"/>
                <wp:wrapNone/>
                <wp:docPr id="1" name="E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64044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32947F" id="Elipse 1" o:spid="_x0000_s1026" style="position:absolute;left:0;text-align:left;margin-left:300.9pt;margin-top:361.8pt;width:42.2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">
                <v:textbox>
                  <w:txbxContent>
                    <w:p w14:paraId="34D64044" w14:textId="77777777" w:rsidR="00D563B5" w:rsidRPr="00D856B4" w:rsidRDefault="00D563B5" w:rsidP="00D563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8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701"/>
        <w:gridCol w:w="1842"/>
        <w:gridCol w:w="2127"/>
        <w:gridCol w:w="1417"/>
        <w:gridCol w:w="1418"/>
        <w:gridCol w:w="1842"/>
        <w:gridCol w:w="1560"/>
        <w:gridCol w:w="1275"/>
        <w:gridCol w:w="1418"/>
        <w:gridCol w:w="1679"/>
      </w:tblGrid>
      <w:tr w:rsidR="00D563B5" w:rsidRPr="00EE78E3" w14:paraId="31E17131" w14:textId="77777777" w:rsidTr="00240961">
        <w:trPr>
          <w:trHeight w:val="1156"/>
          <w:tblHeader/>
          <w:jc w:val="center"/>
        </w:trPr>
        <w:tc>
          <w:tcPr>
            <w:tcW w:w="2021" w:type="dxa"/>
            <w:shd w:val="clear" w:color="auto" w:fill="D9D9D9"/>
            <w:vAlign w:val="center"/>
          </w:tcPr>
          <w:p w14:paraId="24AFC2E4" w14:textId="55971344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Dato estadístico de donde se derivó la política pública/acción afirmativa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5D4638C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Política Pública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FFBA69C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Acción Afirmativa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43383B7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Actividades propuestas para realizar la política/acción afirmativa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50E38A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Fecha compromiso término de la actividad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35F9BA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Recurso por actividad</w:t>
            </w:r>
          </w:p>
          <w:p w14:paraId="72BA312E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(1. Económico</w:t>
            </w:r>
          </w:p>
          <w:p w14:paraId="6BFD9F07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2. Material</w:t>
            </w:r>
          </w:p>
          <w:p w14:paraId="7BCAD057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3. Humano)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EA7A31A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 xml:space="preserve">Componente del programa presupuestario donde se desprende la Política o acción afirmativa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28DBE8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Nombre del indicador por actividad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A894DB6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Población objetivo por actividad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07737D4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Área o vocal responsable por actividad</w:t>
            </w:r>
          </w:p>
        </w:tc>
        <w:tc>
          <w:tcPr>
            <w:tcW w:w="1679" w:type="dxa"/>
            <w:shd w:val="clear" w:color="auto" w:fill="D9D9D9"/>
            <w:vAlign w:val="center"/>
          </w:tcPr>
          <w:p w14:paraId="68A58B64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Período de ejecución</w:t>
            </w:r>
          </w:p>
        </w:tc>
      </w:tr>
      <w:tr w:rsidR="00D563B5" w:rsidRPr="0094462A" w14:paraId="5F854F6C" w14:textId="77777777" w:rsidTr="00240961">
        <w:trPr>
          <w:trHeight w:val="1700"/>
          <w:jc w:val="center"/>
        </w:trPr>
        <w:tc>
          <w:tcPr>
            <w:tcW w:w="2021" w:type="dxa"/>
          </w:tcPr>
          <w:p w14:paraId="30C033ED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szCs w:val="28"/>
                <w:lang w:val="es-MX"/>
              </w:rPr>
            </w:pPr>
          </w:p>
        </w:tc>
        <w:tc>
          <w:tcPr>
            <w:tcW w:w="1701" w:type="dxa"/>
          </w:tcPr>
          <w:p w14:paraId="5894DDBE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20BA946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469C7CE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92320D3" w14:textId="77777777" w:rsidR="00D563B5" w:rsidRPr="00944FCF" w:rsidRDefault="00D563B5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3EBDA9" wp14:editId="26FEE705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370205</wp:posOffset>
                      </wp:positionV>
                      <wp:extent cx="447675" cy="323850"/>
                      <wp:effectExtent l="8890" t="13335" r="10160" b="5715"/>
                      <wp:wrapNone/>
                      <wp:docPr id="13" name="E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2D1B0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EBDA9" id="Elipse 13" o:spid="_x0000_s1027" style="position:absolute;left:0;text-align:left;margin-left:13.75pt;margin-top:29.15pt;width:35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">
                      <v:textbox>
                        <w:txbxContent>
                          <w:p w14:paraId="4732D1B0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8" w:type="dxa"/>
          </w:tcPr>
          <w:p w14:paraId="73AF0335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F17081" wp14:editId="1875B57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370205</wp:posOffset>
                      </wp:positionV>
                      <wp:extent cx="447675" cy="323850"/>
                      <wp:effectExtent l="7620" t="13335" r="11430" b="5715"/>
                      <wp:wrapNone/>
                      <wp:docPr id="12" name="E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F3FEE6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17081" id="Elipse 12" o:spid="_x0000_s1028" style="position:absolute;left:0;text-align:left;margin-left:15.55pt;margin-top:29.15pt;width:35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">
                      <v:textbox>
                        <w:txbxContent>
                          <w:p w14:paraId="23F3FEE6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2" w:type="dxa"/>
          </w:tcPr>
          <w:p w14:paraId="1C1B102D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noProof/>
                <w:sz w:val="20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C07830" wp14:editId="50CFCC5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347980</wp:posOffset>
                      </wp:positionV>
                      <wp:extent cx="447675" cy="323850"/>
                      <wp:effectExtent l="7620" t="10160" r="11430" b="8890"/>
                      <wp:wrapNone/>
                      <wp:docPr id="11" name="Elips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E2135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07830" id="Elipse 11" o:spid="_x0000_s1029" style="position:absolute;left:0;text-align:left;margin-left:19.65pt;margin-top:27.4pt;width:35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">
                      <v:textbox>
                        <w:txbxContent>
                          <w:p w14:paraId="5EDE2135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60" w:type="dxa"/>
          </w:tcPr>
          <w:p w14:paraId="55485501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noProof/>
                <w:sz w:val="20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DEE5AB" wp14:editId="581DB693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370205</wp:posOffset>
                      </wp:positionV>
                      <wp:extent cx="447675" cy="323850"/>
                      <wp:effectExtent l="10160" t="13335" r="8890" b="5715"/>
                      <wp:wrapNone/>
                      <wp:docPr id="10" name="E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0DC98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EE5AB" id="Elipse 10" o:spid="_x0000_s1030" style="position:absolute;left:0;text-align:left;margin-left:15.5pt;margin-top:29.15pt;width:35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">
                      <v:textbox>
                        <w:txbxContent>
                          <w:p w14:paraId="2630DC98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5" w:type="dxa"/>
          </w:tcPr>
          <w:p w14:paraId="52F1EC37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noProof/>
                <w:sz w:val="20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F1FCFF" wp14:editId="0C83831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370205</wp:posOffset>
                      </wp:positionV>
                      <wp:extent cx="447675" cy="323850"/>
                      <wp:effectExtent l="6350" t="13335" r="12700" b="5715"/>
                      <wp:wrapNone/>
                      <wp:docPr id="9" name="Elips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A386B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1FCFF" id="Elipse 9" o:spid="_x0000_s1031" style="position:absolute;left:0;text-align:left;margin-left:9.95pt;margin-top:29.15pt;width:35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">
                      <v:textbox>
                        <w:txbxContent>
                          <w:p w14:paraId="6FAA386B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4851D6" wp14:editId="6D7841BA">
                      <wp:simplePos x="0" y="0"/>
                      <wp:positionH relativeFrom="column">
                        <wp:posOffset>-19693255</wp:posOffset>
                      </wp:positionH>
                      <wp:positionV relativeFrom="paragraph">
                        <wp:posOffset>3978910</wp:posOffset>
                      </wp:positionV>
                      <wp:extent cx="447675" cy="323850"/>
                      <wp:effectExtent l="8255" t="12065" r="10795" b="6985"/>
                      <wp:wrapNone/>
                      <wp:docPr id="8" name="E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F8C60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851D6" id="Elipse 8" o:spid="_x0000_s1032" style="position:absolute;left:0;text-align:left;margin-left:-1550.65pt;margin-top:313.3pt;width:35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">
                      <v:textbox>
                        <w:txbxContent>
                          <w:p w14:paraId="60BF8C60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7E653F" wp14:editId="40FEF249">
                      <wp:simplePos x="0" y="0"/>
                      <wp:positionH relativeFrom="column">
                        <wp:posOffset>-4902835</wp:posOffset>
                      </wp:positionH>
                      <wp:positionV relativeFrom="paragraph">
                        <wp:posOffset>414655</wp:posOffset>
                      </wp:positionV>
                      <wp:extent cx="447675" cy="323850"/>
                      <wp:effectExtent l="6350" t="10160" r="12700" b="8890"/>
                      <wp:wrapNone/>
                      <wp:docPr id="7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E4925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E653F" id="Elipse 7" o:spid="_x0000_s1033" style="position:absolute;left:0;text-align:left;margin-left:-386.05pt;margin-top:32.65pt;width:3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">
                      <v:textbox>
                        <w:txbxContent>
                          <w:p w14:paraId="579E4925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A1B08A" wp14:editId="48FE65B0">
                      <wp:simplePos x="0" y="0"/>
                      <wp:positionH relativeFrom="column">
                        <wp:posOffset>-6264910</wp:posOffset>
                      </wp:positionH>
                      <wp:positionV relativeFrom="paragraph">
                        <wp:posOffset>500380</wp:posOffset>
                      </wp:positionV>
                      <wp:extent cx="447675" cy="323850"/>
                      <wp:effectExtent l="6350" t="10160" r="12700" b="8890"/>
                      <wp:wrapNone/>
                      <wp:docPr id="6" name="E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B5BD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1B08A" id="Elipse 6" o:spid="_x0000_s1034" style="position:absolute;left:0;text-align:left;margin-left:-493.3pt;margin-top:39.4pt;width:35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">
                      <v:textbox>
                        <w:txbxContent>
                          <w:p w14:paraId="4D6BB5BD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8FFCAF" wp14:editId="48DDA70E">
                      <wp:simplePos x="0" y="0"/>
                      <wp:positionH relativeFrom="column">
                        <wp:posOffset>-7607935</wp:posOffset>
                      </wp:positionH>
                      <wp:positionV relativeFrom="paragraph">
                        <wp:posOffset>414655</wp:posOffset>
                      </wp:positionV>
                      <wp:extent cx="447675" cy="323850"/>
                      <wp:effectExtent l="6350" t="10160" r="12700" b="8890"/>
                      <wp:wrapNone/>
                      <wp:docPr id="5" name="E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32DDD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FFCAF" id="Elipse 5" o:spid="_x0000_s1035" style="position:absolute;left:0;text-align:left;margin-left:-599.05pt;margin-top:32.65pt;width:3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">
                      <v:textbox>
                        <w:txbxContent>
                          <w:p w14:paraId="6D032DDD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EA9FC" wp14:editId="1CAC29F3">
                      <wp:simplePos x="0" y="0"/>
                      <wp:positionH relativeFrom="column">
                        <wp:posOffset>-8874760</wp:posOffset>
                      </wp:positionH>
                      <wp:positionV relativeFrom="paragraph">
                        <wp:posOffset>347980</wp:posOffset>
                      </wp:positionV>
                      <wp:extent cx="447675" cy="323850"/>
                      <wp:effectExtent l="6350" t="10160" r="12700" b="8890"/>
                      <wp:wrapNone/>
                      <wp:docPr id="4" name="E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EBEBB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856B4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EA9FC" id="Elipse 4" o:spid="_x0000_s1036" style="position:absolute;left:0;text-align:left;margin-left:-698.8pt;margin-top:27.4pt;width:35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">
                      <v:textbox>
                        <w:txbxContent>
                          <w:p w14:paraId="514EBEBB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856B4"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FFFFFF"/>
          </w:tcPr>
          <w:p w14:paraId="25FFE68E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D21D6E" wp14:editId="377AE74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356870</wp:posOffset>
                      </wp:positionV>
                      <wp:extent cx="531495" cy="467360"/>
                      <wp:effectExtent l="0" t="0" r="20955" b="27940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467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96D5D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21D6E" id="Elipse 3" o:spid="_x0000_s1037" style="position:absolute;left:0;text-align:left;margin-left:11.45pt;margin-top:28.1pt;width:41.8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">
                      <v:textbox>
                        <w:txbxContent>
                          <w:p w14:paraId="48196D5D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79" w:type="dxa"/>
          </w:tcPr>
          <w:p w14:paraId="653C90A1" w14:textId="77777777" w:rsidR="00D563B5" w:rsidRPr="00944FCF" w:rsidRDefault="00D563B5" w:rsidP="00240961">
            <w:pPr>
              <w:pStyle w:val="NormalLatinaAri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AB747D" wp14:editId="61E72F7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331469</wp:posOffset>
                      </wp:positionV>
                      <wp:extent cx="570865" cy="407035"/>
                      <wp:effectExtent l="0" t="0" r="19685" b="1206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865" cy="407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5EC95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B747D" id="Elipse 2" o:spid="_x0000_s1038" style="position:absolute;left:0;text-align:left;margin-left:7.35pt;margin-top:26.1pt;width:44.95pt;height:3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">
                      <v:textbox>
                        <w:txbxContent>
                          <w:p w14:paraId="2455EC95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563B5" w:rsidRPr="0094462A" w14:paraId="44D45C67" w14:textId="77777777" w:rsidTr="00240961">
        <w:trPr>
          <w:trHeight w:val="2067"/>
          <w:jc w:val="center"/>
        </w:trPr>
        <w:tc>
          <w:tcPr>
            <w:tcW w:w="2021" w:type="dxa"/>
          </w:tcPr>
          <w:p w14:paraId="1844C165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701" w:type="dxa"/>
          </w:tcPr>
          <w:p w14:paraId="20BC0D65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842" w:type="dxa"/>
          </w:tcPr>
          <w:p w14:paraId="695A9D07" w14:textId="77777777" w:rsidR="00D563B5" w:rsidRPr="00944FCF" w:rsidRDefault="00D563B5" w:rsidP="0024096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446FE5E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2993A69" w14:textId="77777777" w:rsidR="00D563B5" w:rsidRPr="00944FCF" w:rsidRDefault="00D563B5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418" w:type="dxa"/>
          </w:tcPr>
          <w:p w14:paraId="0B6294F5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FF92111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</w:p>
        </w:tc>
        <w:tc>
          <w:tcPr>
            <w:tcW w:w="1560" w:type="dxa"/>
          </w:tcPr>
          <w:p w14:paraId="73766D80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</w:tcPr>
          <w:p w14:paraId="2153D006" w14:textId="77777777" w:rsidR="00D563B5" w:rsidRPr="00944FCF" w:rsidRDefault="00D563B5" w:rsidP="00240961">
            <w:pPr>
              <w:jc w:val="both"/>
              <w:rPr>
                <w:rFonts w:ascii="Calibri" w:hAnsi="Calibri" w:cs="Tahoma"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shd w:val="clear" w:color="auto" w:fill="FFFFFF"/>
          </w:tcPr>
          <w:p w14:paraId="276027DC" w14:textId="77777777" w:rsidR="00D563B5" w:rsidRPr="00944FCF" w:rsidRDefault="00D563B5" w:rsidP="00240961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679" w:type="dxa"/>
          </w:tcPr>
          <w:p w14:paraId="2EE5E6CF" w14:textId="77777777" w:rsidR="00D563B5" w:rsidRPr="00944FCF" w:rsidRDefault="00D563B5" w:rsidP="00240961">
            <w:pPr>
              <w:pStyle w:val="NormalLatinaArial"/>
              <w:jc w:val="both"/>
              <w:rPr>
                <w:rFonts w:ascii="Calibri" w:hAnsi="Calibri"/>
              </w:rPr>
            </w:pPr>
          </w:p>
        </w:tc>
      </w:tr>
      <w:tr w:rsidR="00D563B5" w:rsidRPr="0094462A" w14:paraId="2714E0C1" w14:textId="77777777" w:rsidTr="00240961">
        <w:trPr>
          <w:trHeight w:val="1842"/>
          <w:jc w:val="center"/>
        </w:trPr>
        <w:tc>
          <w:tcPr>
            <w:tcW w:w="2021" w:type="dxa"/>
          </w:tcPr>
          <w:p w14:paraId="21E9C704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szCs w:val="28"/>
                <w:lang w:val="es-MX"/>
              </w:rPr>
            </w:pPr>
          </w:p>
        </w:tc>
        <w:tc>
          <w:tcPr>
            <w:tcW w:w="1701" w:type="dxa"/>
          </w:tcPr>
          <w:p w14:paraId="2084B800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E939FC9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6595F2" w14:textId="68665D8C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74363A08" w14:textId="77777777" w:rsidR="00D563B5" w:rsidRPr="00944FCF" w:rsidRDefault="00D563B5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  <w:highlight w:val="yellow"/>
              </w:rPr>
            </w:pPr>
          </w:p>
        </w:tc>
        <w:tc>
          <w:tcPr>
            <w:tcW w:w="1418" w:type="dxa"/>
          </w:tcPr>
          <w:p w14:paraId="5F5D2BEE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highlight w:val="yellow"/>
              </w:rPr>
            </w:pPr>
          </w:p>
        </w:tc>
        <w:tc>
          <w:tcPr>
            <w:tcW w:w="1842" w:type="dxa"/>
          </w:tcPr>
          <w:p w14:paraId="146B4060" w14:textId="77777777" w:rsidR="00D563B5" w:rsidRPr="00944FCF" w:rsidRDefault="00D563B5" w:rsidP="00240961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1560" w:type="dxa"/>
          </w:tcPr>
          <w:p w14:paraId="71916077" w14:textId="77777777" w:rsidR="00D563B5" w:rsidRPr="00944FCF" w:rsidRDefault="00D563B5" w:rsidP="00240961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1275" w:type="dxa"/>
          </w:tcPr>
          <w:p w14:paraId="712E9AE8" w14:textId="77777777" w:rsidR="00D563B5" w:rsidRPr="00944FCF" w:rsidRDefault="00D563B5" w:rsidP="00240961">
            <w:pPr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14:paraId="23F9A2DB" w14:textId="77777777" w:rsidR="00D563B5" w:rsidRPr="00944FCF" w:rsidRDefault="00D563B5" w:rsidP="00240961">
            <w:pPr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679" w:type="dxa"/>
          </w:tcPr>
          <w:p w14:paraId="3AE966AD" w14:textId="77777777" w:rsidR="00D563B5" w:rsidRPr="00944FCF" w:rsidRDefault="00D563B5" w:rsidP="00240961">
            <w:pPr>
              <w:pStyle w:val="NormalLatinaArial"/>
              <w:jc w:val="both"/>
              <w:rPr>
                <w:rFonts w:ascii="Calibri" w:hAnsi="Calibri"/>
              </w:rPr>
            </w:pPr>
          </w:p>
        </w:tc>
      </w:tr>
    </w:tbl>
    <w:p w14:paraId="7FCD53AE" w14:textId="583CD677" w:rsidR="00D563B5" w:rsidRDefault="00455982" w:rsidP="00455982">
      <w:pPr>
        <w:tabs>
          <w:tab w:val="left" w:pos="1005"/>
        </w:tabs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ab/>
      </w:r>
    </w:p>
    <w:p w14:paraId="031034CC" w14:textId="60E79B8D" w:rsidR="00D563B5" w:rsidRPr="000D47BF" w:rsidRDefault="00D563B5" w:rsidP="00D563B5">
      <w:pPr>
        <w:rPr>
          <w:rFonts w:ascii="Calibri Light" w:hAnsi="Calibri Light" w:cs="Calibri Light"/>
          <w:sz w:val="20"/>
        </w:rPr>
      </w:pPr>
      <w:r>
        <w:tab/>
      </w:r>
      <w:r w:rsidRPr="000D47BF">
        <w:rPr>
          <w:rFonts w:ascii="Calibri Light" w:hAnsi="Calibri Light" w:cs="Calibri Light"/>
          <w:sz w:val="20"/>
        </w:rPr>
        <w:tab/>
      </w:r>
    </w:p>
    <w:p w14:paraId="1FC62FE2" w14:textId="77777777" w:rsidR="00D563B5" w:rsidRPr="000D47BF" w:rsidRDefault="00D563B5" w:rsidP="00D563B5">
      <w:pPr>
        <w:ind w:left="720" w:firstLine="720"/>
        <w:rPr>
          <w:rFonts w:ascii="Calibri Light" w:hAnsi="Calibri Light" w:cs="Calibri Light"/>
          <w:sz w:val="20"/>
        </w:rPr>
      </w:pPr>
      <w:r w:rsidRPr="000D47BF">
        <w:rPr>
          <w:rFonts w:ascii="Calibri Light" w:hAnsi="Calibri Light" w:cs="Calibri Light"/>
          <w:sz w:val="20"/>
        </w:rPr>
        <w:t>Autorizó (Presidencia del Comité) __________________________________________</w:t>
      </w:r>
    </w:p>
    <w:p w14:paraId="1127A64E" w14:textId="77777777" w:rsidR="00D563B5" w:rsidRDefault="00D563B5" w:rsidP="00D563B5">
      <w:pPr>
        <w:rPr>
          <w:rFonts w:ascii="Calibri Light" w:hAnsi="Calibri Light" w:cs="Calibri Light"/>
          <w:sz w:val="20"/>
        </w:rPr>
      </w:pPr>
      <w:r w:rsidRPr="000D47BF">
        <w:rPr>
          <w:rFonts w:ascii="Calibri Light" w:hAnsi="Calibri Light" w:cs="Calibri Light"/>
          <w:sz w:val="20"/>
        </w:rPr>
        <w:lastRenderedPageBreak/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  <w:t>(Nombre y Firma)</w:t>
      </w:r>
    </w:p>
    <w:p w14:paraId="3923C777" w14:textId="77777777" w:rsidR="00D563B5" w:rsidRDefault="00D563B5" w:rsidP="00D563B5">
      <w:pPr>
        <w:rPr>
          <w:rFonts w:ascii="Calibri Light" w:hAnsi="Calibri Light" w:cs="Calibri Light"/>
          <w:sz w:val="20"/>
        </w:rPr>
      </w:pPr>
    </w:p>
    <w:p w14:paraId="2CA804DC" w14:textId="77777777" w:rsidR="00D563B5" w:rsidRDefault="00D563B5" w:rsidP="00D563B5">
      <w:pPr>
        <w:jc w:val="center"/>
        <w:rPr>
          <w:rFonts w:ascii="Calibri Light" w:hAnsi="Calibri Light" w:cs="Calibri Light"/>
          <w:sz w:val="20"/>
        </w:rPr>
      </w:pPr>
    </w:p>
    <w:p w14:paraId="44CF4397" w14:textId="77777777" w:rsidR="00D563B5" w:rsidRDefault="00D563B5" w:rsidP="00D563B5">
      <w:pPr>
        <w:jc w:val="center"/>
        <w:rPr>
          <w:rFonts w:ascii="Calibri Light" w:hAnsi="Calibri Light" w:cs="Calibri Light"/>
          <w:sz w:val="20"/>
        </w:rPr>
      </w:pPr>
    </w:p>
    <w:p w14:paraId="5E60BF43" w14:textId="7593E84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Mencionar el dato estadístico de donde se deriva la política pública y</w:t>
      </w:r>
      <w:r w:rsidR="00A3667F" w:rsidRPr="00455982">
        <w:rPr>
          <w:rFonts w:ascii="Montserrat" w:hAnsi="Montserrat" w:cs="Calibri Light"/>
          <w:sz w:val="20"/>
        </w:rPr>
        <w:t>/o acción afirmativa</w:t>
      </w:r>
      <w:r w:rsidR="002F286E">
        <w:rPr>
          <w:rFonts w:ascii="Montserrat" w:hAnsi="Montserrat" w:cs="Calibri Light"/>
          <w:sz w:val="20"/>
        </w:rPr>
        <w:t xml:space="preserve"> o en su caso </w:t>
      </w:r>
      <w:r w:rsidR="002F286E" w:rsidRPr="00836B6F">
        <w:rPr>
          <w:rFonts w:ascii="Montserrat" w:eastAsia="Arial" w:hAnsi="Montserrat" w:cs="Arial"/>
          <w:sz w:val="20"/>
        </w:rPr>
        <w:t>las recomendaciones de “Cumplimiento a la normatividad internacional, nacional y estatal de derechos humanos de las mujeres</w:t>
      </w:r>
    </w:p>
    <w:p w14:paraId="40964B26" w14:textId="339B0061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Mencionar el nombre de la política pública diseñada</w:t>
      </w:r>
      <w:r w:rsidR="00455982">
        <w:rPr>
          <w:rFonts w:ascii="Montserrat" w:hAnsi="Montserrat" w:cs="Calibri Light"/>
          <w:sz w:val="20"/>
        </w:rPr>
        <w:t xml:space="preserve"> </w:t>
      </w:r>
    </w:p>
    <w:p w14:paraId="60CDDA87" w14:textId="1432333B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Mencionar el nombre de la acción afirmativa diseñada</w:t>
      </w:r>
    </w:p>
    <w:p w14:paraId="54455232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Señalar cada una de las actividades que dan cumplimiento a la política pública y/o acción afirmativa</w:t>
      </w:r>
    </w:p>
    <w:p w14:paraId="026F2A40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Indicar la fecha compromiso de término de cada una de las actividades que dan cumplimiento a la política y/o acción afirmativa</w:t>
      </w:r>
    </w:p>
    <w:p w14:paraId="7DB483CE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Señalar el recurso económico, material o humano asignado para cada una de las actividades enlistadas</w:t>
      </w:r>
    </w:p>
    <w:p w14:paraId="11317CA3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ind w:left="1097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Indicar el nombre del componente del programa presupuestario de donde se deriva el recurso para la política pública, acción afirmativa o actividad</w:t>
      </w:r>
    </w:p>
    <w:p w14:paraId="32873AEE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Mencionar el nombre del Indicador que se diseñó para la política pública, acción afirmativa y de cada una de las actividades</w:t>
      </w:r>
    </w:p>
    <w:p w14:paraId="08EC7B68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Agregar la población objetivo a la que va dirigida cada actividad</w:t>
      </w:r>
    </w:p>
    <w:p w14:paraId="7346E812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Indicar el nombre de la persona o área responsable que dará cumplimiento a cada una de las actividades, política pública y/o acción afirmativa</w:t>
      </w:r>
    </w:p>
    <w:p w14:paraId="0241E996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Indicar la fecha de periodo de ejecución que se estableció para dar cumplimiento a toda la política pública y/o acción afirmativa</w:t>
      </w:r>
    </w:p>
    <w:p w14:paraId="35AADA76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Indicar el nombre y la firma de la o el Titular de la Instancia, ya que es quién autoriza el plan de trabajo</w:t>
      </w:r>
    </w:p>
    <w:p w14:paraId="768BB8D5" w14:textId="77777777" w:rsidR="0099015E" w:rsidRPr="00455982" w:rsidRDefault="0099015E" w:rsidP="00455982">
      <w:pPr>
        <w:spacing w:line="360" w:lineRule="auto"/>
        <w:rPr>
          <w:rFonts w:ascii="Montserrat" w:hAnsi="Montserrat"/>
        </w:rPr>
      </w:pPr>
    </w:p>
    <w:sectPr w:rsidR="0099015E" w:rsidRPr="00455982" w:rsidSect="00D563B5">
      <w:headerReference w:type="default" r:id="rId11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D3D43" w14:textId="77777777" w:rsidR="00133204" w:rsidRDefault="00133204" w:rsidP="00D563B5">
      <w:r>
        <w:separator/>
      </w:r>
    </w:p>
  </w:endnote>
  <w:endnote w:type="continuationSeparator" w:id="0">
    <w:p w14:paraId="411F5153" w14:textId="77777777" w:rsidR="00133204" w:rsidRDefault="00133204" w:rsidP="00D5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371A6" w14:textId="77777777" w:rsidR="00133204" w:rsidRDefault="00133204" w:rsidP="00D563B5">
      <w:r>
        <w:separator/>
      </w:r>
    </w:p>
  </w:footnote>
  <w:footnote w:type="continuationSeparator" w:id="0">
    <w:p w14:paraId="3085FF74" w14:textId="77777777" w:rsidR="00133204" w:rsidRDefault="00133204" w:rsidP="00D5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7C1FD" w14:textId="6CF7D091" w:rsidR="005A0AFF" w:rsidRDefault="005A0AFF" w:rsidP="005A0AFF">
    <w:pPr>
      <w:pStyle w:val="Encabezado"/>
      <w:tabs>
        <w:tab w:val="left" w:pos="195"/>
        <w:tab w:val="center" w:pos="8663"/>
      </w:tabs>
      <w:rPr>
        <w:rFonts w:ascii="Montserrat" w:hAnsi="Montserrat" w:cstheme="minorHAnsi"/>
        <w:b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60288" behindDoc="0" locked="0" layoutInCell="1" allowOverlap="1" wp14:editId="6C44D2C7">
          <wp:simplePos x="0" y="0"/>
          <wp:positionH relativeFrom="column">
            <wp:posOffset>9332595</wp:posOffset>
          </wp:positionH>
          <wp:positionV relativeFrom="paragraph">
            <wp:posOffset>-251460</wp:posOffset>
          </wp:positionV>
          <wp:extent cx="1583055" cy="641985"/>
          <wp:effectExtent l="0" t="0" r="0" b="5715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0" locked="0" layoutInCell="1" allowOverlap="1" wp14:editId="7A093825">
          <wp:simplePos x="0" y="0"/>
          <wp:positionH relativeFrom="page">
            <wp:posOffset>2819400</wp:posOffset>
          </wp:positionH>
          <wp:positionV relativeFrom="page">
            <wp:posOffset>189865</wp:posOffset>
          </wp:positionV>
          <wp:extent cx="828675" cy="610870"/>
          <wp:effectExtent l="0" t="0" r="9525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8240" behindDoc="1" locked="0" layoutInCell="1" allowOverlap="1" wp14:editId="1E4E3FB8">
          <wp:simplePos x="0" y="0"/>
          <wp:positionH relativeFrom="margin">
            <wp:posOffset>146050</wp:posOffset>
          </wp:positionH>
          <wp:positionV relativeFrom="paragraph">
            <wp:posOffset>-250190</wp:posOffset>
          </wp:positionV>
          <wp:extent cx="1685925" cy="601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24" r="321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</w:t>
    </w:r>
    <w:r w:rsidR="00D563B5">
      <w:rPr>
        <w:rFonts w:asciiTheme="minorHAnsi" w:hAnsiTheme="minorHAnsi" w:cstheme="minorHAnsi"/>
        <w:b/>
        <w:sz w:val="28"/>
        <w:szCs w:val="28"/>
      </w:rPr>
      <w:tab/>
    </w:r>
    <w:r w:rsidR="00D563B5" w:rsidRPr="00455982">
      <w:rPr>
        <w:rFonts w:ascii="Montserrat" w:hAnsi="Montserrat" w:cstheme="minorHAnsi"/>
        <w:b/>
        <w:sz w:val="28"/>
        <w:szCs w:val="28"/>
      </w:rPr>
      <w:t>Plan de Trabajo</w:t>
    </w:r>
  </w:p>
  <w:p w14:paraId="069A3335" w14:textId="2A304E87" w:rsidR="00D563B5" w:rsidRPr="005A0AFF" w:rsidRDefault="005A0AFF" w:rsidP="005A0AFF">
    <w:pPr>
      <w:pStyle w:val="Encabezado"/>
      <w:tabs>
        <w:tab w:val="left" w:pos="195"/>
        <w:tab w:val="center" w:pos="8663"/>
      </w:tabs>
      <w:rPr>
        <w:rFonts w:asciiTheme="minorHAnsi" w:hAnsiTheme="minorHAnsi" w:cstheme="minorHAnsi"/>
        <w:sz w:val="28"/>
        <w:szCs w:val="28"/>
      </w:rPr>
    </w:pPr>
    <w:r>
      <w:rPr>
        <w:rFonts w:ascii="Montserrat" w:hAnsi="Montserrat" w:cstheme="minorHAnsi"/>
        <w:b/>
        <w:sz w:val="28"/>
        <w:szCs w:val="28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6F20"/>
    <w:multiLevelType w:val="hybridMultilevel"/>
    <w:tmpl w:val="CC242D5C"/>
    <w:lvl w:ilvl="0" w:tplc="67A22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B5"/>
    <w:rsid w:val="00007D4F"/>
    <w:rsid w:val="0002178E"/>
    <w:rsid w:val="00053099"/>
    <w:rsid w:val="000C2E8B"/>
    <w:rsid w:val="000E1005"/>
    <w:rsid w:val="00133204"/>
    <w:rsid w:val="00162F2B"/>
    <w:rsid w:val="0027166D"/>
    <w:rsid w:val="002A54B0"/>
    <w:rsid w:val="002B2C63"/>
    <w:rsid w:val="002D04D8"/>
    <w:rsid w:val="002E6847"/>
    <w:rsid w:val="002F286E"/>
    <w:rsid w:val="00411301"/>
    <w:rsid w:val="00455982"/>
    <w:rsid w:val="0046160F"/>
    <w:rsid w:val="00494695"/>
    <w:rsid w:val="00544F9C"/>
    <w:rsid w:val="0055687A"/>
    <w:rsid w:val="00592D0B"/>
    <w:rsid w:val="005A0AFF"/>
    <w:rsid w:val="00627E0E"/>
    <w:rsid w:val="006D3D3A"/>
    <w:rsid w:val="007618E1"/>
    <w:rsid w:val="007C320B"/>
    <w:rsid w:val="00870FE1"/>
    <w:rsid w:val="009220DC"/>
    <w:rsid w:val="0099015E"/>
    <w:rsid w:val="009D4D20"/>
    <w:rsid w:val="00A00A8B"/>
    <w:rsid w:val="00A04FAE"/>
    <w:rsid w:val="00A3667F"/>
    <w:rsid w:val="00AA727C"/>
    <w:rsid w:val="00AC4B96"/>
    <w:rsid w:val="00B7010D"/>
    <w:rsid w:val="00B72F9B"/>
    <w:rsid w:val="00B9327E"/>
    <w:rsid w:val="00C5794F"/>
    <w:rsid w:val="00CF4131"/>
    <w:rsid w:val="00D563B5"/>
    <w:rsid w:val="00D86BBD"/>
    <w:rsid w:val="00E23239"/>
    <w:rsid w:val="00E30444"/>
    <w:rsid w:val="00EF69EC"/>
    <w:rsid w:val="00F37A07"/>
    <w:rsid w:val="00F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15C8A"/>
  <w15:chartTrackingRefBased/>
  <w15:docId w15:val="{442F8FFD-2947-49D1-ACCE-8E382C96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B5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LatinaArial">
    <w:name w:val="Normal + (Latina) Arial"/>
    <w:basedOn w:val="Normal"/>
    <w:rsid w:val="00D563B5"/>
    <w:pPr>
      <w:spacing w:line="276" w:lineRule="auto"/>
    </w:pPr>
    <w:rPr>
      <w:rFonts w:ascii="Arial" w:eastAsia="Calibri" w:hAnsi="Arial" w:cs="Tahoma"/>
      <w:sz w:val="20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6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63B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56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B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00A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20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0DC"/>
    <w:rPr>
      <w:rFonts w:ascii="Segoe UI" w:eastAsia="Times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BE3F-964C-433F-B937-4122479E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5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RH</cp:lastModifiedBy>
  <cp:revision>11</cp:revision>
  <cp:lastPrinted>2025-05-19T17:38:00Z</cp:lastPrinted>
  <dcterms:created xsi:type="dcterms:W3CDTF">2021-04-22T18:32:00Z</dcterms:created>
  <dcterms:modified xsi:type="dcterms:W3CDTF">2025-05-19T17:38:00Z</dcterms:modified>
</cp:coreProperties>
</file>